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1B01F5D8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5670CC" w:rsidRPr="00A505A1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010D847F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D135B7">
        <w:rPr>
          <w:rFonts w:cstheme="minorHAnsi"/>
        </w:rPr>
        <w:t>16</w:t>
      </w:r>
      <w:r w:rsidRPr="000372CE">
        <w:rPr>
          <w:rFonts w:cstheme="minorHAnsi"/>
        </w:rPr>
        <w:t>.</w:t>
      </w:r>
      <w:r w:rsidR="00CB1124">
        <w:rPr>
          <w:rFonts w:cstheme="minorHAnsi"/>
        </w:rPr>
        <w:t>0</w:t>
      </w:r>
      <w:r w:rsidR="00EC3CF6">
        <w:rPr>
          <w:rFonts w:cstheme="minorHAnsi"/>
        </w:rPr>
        <w:t>4</w:t>
      </w:r>
      <w:r w:rsidR="00DB63FC" w:rsidRPr="000372CE">
        <w:rPr>
          <w:rFonts w:cstheme="minorHAnsi"/>
        </w:rPr>
        <w:t>.</w:t>
      </w:r>
      <w:r w:rsidR="00CB1124">
        <w:rPr>
          <w:rFonts w:cstheme="minorHAnsi"/>
        </w:rPr>
        <w:t>202</w:t>
      </w:r>
      <w:r w:rsidR="00D135B7">
        <w:rPr>
          <w:rFonts w:cstheme="minorHAnsi"/>
        </w:rPr>
        <w:t>5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4F7D5D71" w14:textId="77777777" w:rsidR="00D135B7" w:rsidRDefault="00D135B7" w:rsidP="00B664CF">
      <w:pPr>
        <w:ind w:left="6372"/>
        <w:rPr>
          <w:b/>
        </w:rPr>
      </w:pPr>
      <w:bookmarkStart w:id="0" w:name="_Hlk62480796"/>
    </w:p>
    <w:p w14:paraId="3660FDD6" w14:textId="1C143D38" w:rsidR="00B664CF" w:rsidRDefault="00B664CF" w:rsidP="00B664CF">
      <w:pPr>
        <w:ind w:left="6372"/>
        <w:rPr>
          <w:b/>
        </w:rPr>
      </w:pPr>
      <w:r w:rsidRPr="00FF3F48">
        <w:rPr>
          <w:b/>
        </w:rPr>
        <w:t xml:space="preserve">Wszyscy Wykonawcy </w:t>
      </w:r>
      <w:bookmarkStart w:id="1" w:name="_GoBack"/>
      <w:bookmarkEnd w:id="1"/>
    </w:p>
    <w:p w14:paraId="41F6D8C7" w14:textId="113FFBAF" w:rsidR="00B664CF" w:rsidRDefault="00B664CF" w:rsidP="00B664CF">
      <w:pPr>
        <w:ind w:left="6372"/>
        <w:rPr>
          <w:b/>
        </w:rPr>
      </w:pPr>
      <w:r w:rsidRPr="00FF3F48">
        <w:rPr>
          <w:b/>
        </w:rPr>
        <w:t>w postępowaniu</w:t>
      </w:r>
    </w:p>
    <w:p w14:paraId="5807411C" w14:textId="77777777" w:rsidR="00D135B7" w:rsidRDefault="00A6336E" w:rsidP="00D135B7">
      <w:pPr>
        <w:rPr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</w:r>
      <w:bookmarkEnd w:id="0"/>
    </w:p>
    <w:p w14:paraId="22E63D0C" w14:textId="4DDDFB87" w:rsidR="00D135B7" w:rsidRPr="001823E9" w:rsidRDefault="00D135B7" w:rsidP="00D135B7">
      <w:pPr>
        <w:rPr>
          <w:sz w:val="24"/>
          <w:szCs w:val="24"/>
        </w:rPr>
      </w:pPr>
      <w:r>
        <w:rPr>
          <w:b/>
          <w:sz w:val="24"/>
          <w:szCs w:val="24"/>
        </w:rPr>
        <w:t>Dotyczy</w:t>
      </w:r>
      <w:r w:rsidRPr="001823E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przetargu wewnątrzzakładowego na dostawę środków dezynfekcyjnych.</w:t>
      </w:r>
    </w:p>
    <w:p w14:paraId="1A4CB66C" w14:textId="2E174AF4" w:rsidR="00B664CF" w:rsidRDefault="00B664CF" w:rsidP="00B664CF">
      <w:pPr>
        <w:jc w:val="both"/>
      </w:pPr>
    </w:p>
    <w:p w14:paraId="4EA345F6" w14:textId="14F2C238" w:rsidR="00EA1742" w:rsidRDefault="00EA1742" w:rsidP="00EA1742">
      <w:pPr>
        <w:spacing w:after="0"/>
        <w:jc w:val="both"/>
      </w:pPr>
      <w:r>
        <w:t xml:space="preserve">W dniu </w:t>
      </w:r>
      <w:r w:rsidR="00D135B7">
        <w:t>1</w:t>
      </w:r>
      <w:r>
        <w:t>5.04.202</w:t>
      </w:r>
      <w:r w:rsidR="00D135B7">
        <w:t>5</w:t>
      </w:r>
      <w:r>
        <w:t xml:space="preserve"> r. do Zamawiającego wpłynęły zapytania dotyczące ww. postępowania:</w:t>
      </w:r>
    </w:p>
    <w:p w14:paraId="07CFC44A" w14:textId="29853CAE" w:rsidR="00EA1742" w:rsidRPr="00D135B7" w:rsidRDefault="00D135B7" w:rsidP="00EC3CF6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D135B7">
        <w:rPr>
          <w:rFonts w:eastAsia="Times New Roman" w:cstheme="minorHAnsi"/>
          <w:i/>
          <w:lang w:eastAsia="pl-PL"/>
        </w:rPr>
        <w:t>Czy Zamawiający wyrazi zgodę na złożenie oferty za pośrednictwem poczty elektronicznej, podpisanej podpisem kwalifikowanym.</w:t>
      </w:r>
    </w:p>
    <w:p w14:paraId="671D8E47" w14:textId="77777777" w:rsidR="00D135B7" w:rsidRDefault="00D135B7" w:rsidP="00EC3CF6">
      <w:pPr>
        <w:spacing w:after="0" w:line="240" w:lineRule="auto"/>
        <w:rPr>
          <w:rFonts w:eastAsia="Times New Roman" w:cstheme="minorHAnsi"/>
          <w:lang w:eastAsia="pl-PL"/>
        </w:rPr>
      </w:pPr>
    </w:p>
    <w:p w14:paraId="3C704284" w14:textId="219D5EF7" w:rsidR="00EA1742" w:rsidRDefault="00EA1742" w:rsidP="00EC3CF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Odpowiedzi na zapytania:</w:t>
      </w:r>
    </w:p>
    <w:p w14:paraId="468793C6" w14:textId="4C988783" w:rsidR="00545C0D" w:rsidRDefault="007420D7" w:rsidP="00D135B7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D135B7">
        <w:rPr>
          <w:rFonts w:eastAsia="Times New Roman" w:cstheme="minorHAnsi"/>
          <w:i/>
          <w:lang w:eastAsia="pl-PL"/>
        </w:rPr>
        <w:t xml:space="preserve">Zamawiający </w:t>
      </w:r>
      <w:r w:rsidR="00D135B7" w:rsidRPr="00D135B7">
        <w:rPr>
          <w:rFonts w:eastAsia="Times New Roman" w:cstheme="minorHAnsi"/>
          <w:i/>
          <w:lang w:eastAsia="pl-PL"/>
        </w:rPr>
        <w:t>nie wyraża zgody. Zgodnie z warunkami procedury i wewnętrznym regulaminem udzielania zamówień</w:t>
      </w:r>
      <w:r w:rsidR="00D135B7">
        <w:rPr>
          <w:rFonts w:eastAsia="Times New Roman" w:cstheme="minorHAnsi"/>
          <w:i/>
          <w:lang w:eastAsia="pl-PL"/>
        </w:rPr>
        <w:t>,</w:t>
      </w:r>
      <w:r w:rsidR="00D135B7" w:rsidRPr="00D135B7">
        <w:rPr>
          <w:rFonts w:eastAsia="Times New Roman" w:cstheme="minorHAnsi"/>
          <w:i/>
          <w:lang w:eastAsia="pl-PL"/>
        </w:rPr>
        <w:t xml:space="preserve"> oferty </w:t>
      </w:r>
      <w:r w:rsidR="00D135B7">
        <w:rPr>
          <w:rFonts w:eastAsia="Times New Roman" w:cstheme="minorHAnsi"/>
          <w:i/>
          <w:lang w:eastAsia="pl-PL"/>
        </w:rPr>
        <w:t>w</w:t>
      </w:r>
      <w:r w:rsidR="00D135B7" w:rsidRPr="00D135B7">
        <w:rPr>
          <w:rFonts w:eastAsia="Times New Roman" w:cstheme="minorHAnsi"/>
          <w:i/>
          <w:lang w:eastAsia="pl-PL"/>
        </w:rPr>
        <w:t>inny być złożone w formie pisemnej (osobiście, listownie, kurierem), w sposób zapewniający brak wglądu do oferty do terminu otwarcia złożonych ofert.</w:t>
      </w:r>
    </w:p>
    <w:p w14:paraId="129387A1" w14:textId="40C6F990" w:rsidR="00D135B7" w:rsidRPr="00D135B7" w:rsidRDefault="00D135B7" w:rsidP="00D135B7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2C60ED7E" w14:textId="45AD153A" w:rsidR="00D135B7" w:rsidRPr="00D135B7" w:rsidRDefault="00D135B7" w:rsidP="00D135B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135B7">
        <w:rPr>
          <w:rFonts w:eastAsia="Times New Roman" w:cstheme="minorHAnsi"/>
          <w:lang w:eastAsia="pl-PL"/>
        </w:rPr>
        <w:t>Z poważaniem</w:t>
      </w:r>
    </w:p>
    <w:p w14:paraId="2EEDA22B" w14:textId="77777777" w:rsidR="00EA1742" w:rsidRPr="00EC3CF6" w:rsidRDefault="00EA1742" w:rsidP="00EC3CF6">
      <w:pPr>
        <w:spacing w:after="0" w:line="240" w:lineRule="auto"/>
        <w:rPr>
          <w:rFonts w:eastAsia="Times New Roman" w:cstheme="minorHAnsi"/>
          <w:lang w:eastAsia="pl-PL"/>
        </w:rPr>
      </w:pPr>
    </w:p>
    <w:p w14:paraId="5B794931" w14:textId="437B3518" w:rsidR="00737AB6" w:rsidRDefault="00737AB6" w:rsidP="00B664CF">
      <w:pPr>
        <w:pStyle w:val="Akapitzlist"/>
        <w:widowControl w:val="0"/>
        <w:spacing w:after="0" w:line="240" w:lineRule="auto"/>
        <w:ind w:left="0" w:firstLine="708"/>
        <w:jc w:val="both"/>
      </w:pPr>
    </w:p>
    <w:sectPr w:rsidR="00737AB6" w:rsidSect="00EA2C1C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316B" w14:textId="77777777" w:rsidR="003E61CB" w:rsidRDefault="003E61CB" w:rsidP="00A13E27">
      <w:pPr>
        <w:spacing w:after="0" w:line="240" w:lineRule="auto"/>
      </w:pPr>
      <w:r>
        <w:separator/>
      </w:r>
    </w:p>
  </w:endnote>
  <w:endnote w:type="continuationSeparator" w:id="0">
    <w:p w14:paraId="49A59E60" w14:textId="77777777" w:rsidR="003E61CB" w:rsidRDefault="003E61CB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57CF" w14:textId="77777777" w:rsidR="005670CC" w:rsidRPr="005670CC" w:rsidRDefault="005670CC" w:rsidP="005670CC">
    <w:pPr>
      <w:spacing w:after="0" w:line="240" w:lineRule="auto"/>
      <w:jc w:val="both"/>
      <w:rPr>
        <w:sz w:val="18"/>
        <w:szCs w:val="18"/>
      </w:rPr>
    </w:pPr>
    <w:r w:rsidRPr="005670CC">
      <w:rPr>
        <w:sz w:val="18"/>
        <w:szCs w:val="18"/>
      </w:rPr>
      <w:t>Sporządził:</w:t>
    </w:r>
  </w:p>
  <w:p w14:paraId="49BA84C1" w14:textId="77777777" w:rsidR="005670CC" w:rsidRPr="005670CC" w:rsidRDefault="005670CC" w:rsidP="005670CC">
    <w:pPr>
      <w:spacing w:after="0" w:line="240" w:lineRule="auto"/>
      <w:jc w:val="both"/>
      <w:rPr>
        <w:sz w:val="18"/>
        <w:szCs w:val="18"/>
      </w:rPr>
    </w:pPr>
    <w:r w:rsidRPr="005670CC">
      <w:rPr>
        <w:sz w:val="18"/>
        <w:szCs w:val="18"/>
      </w:rPr>
      <w:t>Przewodniczący komisji – Marcin Stawowski</w:t>
    </w:r>
  </w:p>
  <w:p w14:paraId="7C2CAAF4" w14:textId="77777777" w:rsidR="005670CC" w:rsidRDefault="0056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1D628" w14:textId="77777777" w:rsidR="003E61CB" w:rsidRDefault="003E61CB" w:rsidP="00A13E27">
      <w:pPr>
        <w:spacing w:after="0" w:line="240" w:lineRule="auto"/>
      </w:pPr>
      <w:r>
        <w:separator/>
      </w:r>
    </w:p>
  </w:footnote>
  <w:footnote w:type="continuationSeparator" w:id="0">
    <w:p w14:paraId="4C569CA0" w14:textId="77777777" w:rsidR="003E61CB" w:rsidRDefault="003E61CB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108AF"/>
    <w:rsid w:val="00026DCD"/>
    <w:rsid w:val="000372CE"/>
    <w:rsid w:val="00051628"/>
    <w:rsid w:val="00057F6F"/>
    <w:rsid w:val="00071F24"/>
    <w:rsid w:val="000A14AA"/>
    <w:rsid w:val="000A2C23"/>
    <w:rsid w:val="000A4E92"/>
    <w:rsid w:val="000C15D5"/>
    <w:rsid w:val="000D0019"/>
    <w:rsid w:val="000D6010"/>
    <w:rsid w:val="00105F05"/>
    <w:rsid w:val="00125140"/>
    <w:rsid w:val="00156127"/>
    <w:rsid w:val="00161C90"/>
    <w:rsid w:val="00167C2A"/>
    <w:rsid w:val="001D2F94"/>
    <w:rsid w:val="001E070C"/>
    <w:rsid w:val="001E5CD9"/>
    <w:rsid w:val="002162D5"/>
    <w:rsid w:val="00235F8C"/>
    <w:rsid w:val="00245969"/>
    <w:rsid w:val="002879BC"/>
    <w:rsid w:val="002B3DBD"/>
    <w:rsid w:val="002B7336"/>
    <w:rsid w:val="002E72B5"/>
    <w:rsid w:val="002F4290"/>
    <w:rsid w:val="003801CB"/>
    <w:rsid w:val="003A17F5"/>
    <w:rsid w:val="003A3099"/>
    <w:rsid w:val="003B2224"/>
    <w:rsid w:val="003B6814"/>
    <w:rsid w:val="003D135A"/>
    <w:rsid w:val="003D6FA4"/>
    <w:rsid w:val="003E61CB"/>
    <w:rsid w:val="003F7ABF"/>
    <w:rsid w:val="00477193"/>
    <w:rsid w:val="004D12B6"/>
    <w:rsid w:val="004D281F"/>
    <w:rsid w:val="004F063E"/>
    <w:rsid w:val="004F3F89"/>
    <w:rsid w:val="00516D1A"/>
    <w:rsid w:val="005279B7"/>
    <w:rsid w:val="00530E2E"/>
    <w:rsid w:val="00545C0D"/>
    <w:rsid w:val="0054693E"/>
    <w:rsid w:val="00560BFC"/>
    <w:rsid w:val="005670CC"/>
    <w:rsid w:val="0058256D"/>
    <w:rsid w:val="00584BDE"/>
    <w:rsid w:val="005A74E2"/>
    <w:rsid w:val="005A768B"/>
    <w:rsid w:val="005E2E64"/>
    <w:rsid w:val="00607B34"/>
    <w:rsid w:val="00616670"/>
    <w:rsid w:val="00623DD7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420D7"/>
    <w:rsid w:val="0075335C"/>
    <w:rsid w:val="0075535B"/>
    <w:rsid w:val="00755D27"/>
    <w:rsid w:val="00757E97"/>
    <w:rsid w:val="00774012"/>
    <w:rsid w:val="007A3831"/>
    <w:rsid w:val="007A3E28"/>
    <w:rsid w:val="007E708D"/>
    <w:rsid w:val="00815C8E"/>
    <w:rsid w:val="00836B21"/>
    <w:rsid w:val="00865170"/>
    <w:rsid w:val="008B4D99"/>
    <w:rsid w:val="00906BF4"/>
    <w:rsid w:val="00913E4B"/>
    <w:rsid w:val="009239BC"/>
    <w:rsid w:val="009277BE"/>
    <w:rsid w:val="009309F8"/>
    <w:rsid w:val="0093252E"/>
    <w:rsid w:val="00950DCB"/>
    <w:rsid w:val="0097312F"/>
    <w:rsid w:val="00992643"/>
    <w:rsid w:val="009D22B2"/>
    <w:rsid w:val="009E4D1D"/>
    <w:rsid w:val="009F64EA"/>
    <w:rsid w:val="00A00E7B"/>
    <w:rsid w:val="00A01134"/>
    <w:rsid w:val="00A13D78"/>
    <w:rsid w:val="00A13E27"/>
    <w:rsid w:val="00A2174F"/>
    <w:rsid w:val="00A21A7E"/>
    <w:rsid w:val="00A37F70"/>
    <w:rsid w:val="00A6336E"/>
    <w:rsid w:val="00AD7C02"/>
    <w:rsid w:val="00B04887"/>
    <w:rsid w:val="00B24058"/>
    <w:rsid w:val="00B4637D"/>
    <w:rsid w:val="00B51C15"/>
    <w:rsid w:val="00B664CF"/>
    <w:rsid w:val="00B70079"/>
    <w:rsid w:val="00BA510A"/>
    <w:rsid w:val="00C1502F"/>
    <w:rsid w:val="00C30D15"/>
    <w:rsid w:val="00C33F7F"/>
    <w:rsid w:val="00C6127F"/>
    <w:rsid w:val="00C80620"/>
    <w:rsid w:val="00C965B4"/>
    <w:rsid w:val="00CB1124"/>
    <w:rsid w:val="00CB4F48"/>
    <w:rsid w:val="00D135B7"/>
    <w:rsid w:val="00D47C4D"/>
    <w:rsid w:val="00D560A2"/>
    <w:rsid w:val="00D6459F"/>
    <w:rsid w:val="00D85A23"/>
    <w:rsid w:val="00D90D93"/>
    <w:rsid w:val="00D96B3C"/>
    <w:rsid w:val="00D97112"/>
    <w:rsid w:val="00DA568F"/>
    <w:rsid w:val="00DB63FC"/>
    <w:rsid w:val="00DD22E3"/>
    <w:rsid w:val="00DE09AD"/>
    <w:rsid w:val="00E42816"/>
    <w:rsid w:val="00E45F4B"/>
    <w:rsid w:val="00E5604E"/>
    <w:rsid w:val="00E82FEE"/>
    <w:rsid w:val="00E914F3"/>
    <w:rsid w:val="00EA1742"/>
    <w:rsid w:val="00EA2C1C"/>
    <w:rsid w:val="00EA5B63"/>
    <w:rsid w:val="00EC3CF6"/>
    <w:rsid w:val="00EE1BB5"/>
    <w:rsid w:val="00EF4076"/>
    <w:rsid w:val="00EF7D62"/>
    <w:rsid w:val="00F07309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0CC"/>
  </w:style>
  <w:style w:type="paragraph" w:styleId="Stopka">
    <w:name w:val="footer"/>
    <w:basedOn w:val="Normalny"/>
    <w:link w:val="Stopka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Stawowski</cp:lastModifiedBy>
  <cp:revision>2</cp:revision>
  <cp:lastPrinted>2024-04-25T09:51:00Z</cp:lastPrinted>
  <dcterms:created xsi:type="dcterms:W3CDTF">2025-04-16T05:50:00Z</dcterms:created>
  <dcterms:modified xsi:type="dcterms:W3CDTF">2025-04-16T05:50:00Z</dcterms:modified>
</cp:coreProperties>
</file>