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8A" w:rsidRPr="00B46E8A" w:rsidRDefault="00B46E8A" w:rsidP="00B46E8A">
      <w:pPr>
        <w:pStyle w:val="Default"/>
        <w:rPr>
          <w:rFonts w:ascii="Times New Roman" w:hAnsi="Times New Roman" w:cs="Times New Roman"/>
        </w:rPr>
      </w:pPr>
    </w:p>
    <w:p w:rsidR="00B46E8A" w:rsidRDefault="004B632D" w:rsidP="00B46E8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WZÓR</w:t>
      </w:r>
    </w:p>
    <w:p w:rsidR="00E37A68" w:rsidRPr="00B46E8A" w:rsidRDefault="00E37A68" w:rsidP="00B46E8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46E8A" w:rsidRPr="00B46E8A" w:rsidRDefault="00B46E8A" w:rsidP="00B46E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B46E8A">
        <w:rPr>
          <w:rFonts w:ascii="Times New Roman" w:hAnsi="Times New Roman" w:cs="Times New Roman"/>
          <w:b/>
          <w:bCs/>
          <w:sz w:val="23"/>
          <w:szCs w:val="23"/>
        </w:rPr>
        <w:t>UMOWA SPRZEDAŻY NR ……………….</w:t>
      </w:r>
    </w:p>
    <w:p w:rsidR="00B46E8A" w:rsidRPr="00B46E8A" w:rsidRDefault="00B46E8A" w:rsidP="00B46E8A">
      <w:pPr>
        <w:pStyle w:val="Styl"/>
        <w:spacing w:before="244"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Zawarta w Istebnej w dniu ………………, pomiędzy:</w:t>
      </w:r>
    </w:p>
    <w:p w:rsidR="00B46E8A" w:rsidRPr="00B46E8A" w:rsidRDefault="00B46E8A" w:rsidP="00B46E8A">
      <w:pPr>
        <w:pStyle w:val="Styl"/>
        <w:spacing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Wojewódzkim Centrum Pediatrii „Kubalonka” w Istebnej,</w:t>
      </w:r>
    </w:p>
    <w:p w:rsidR="00B46E8A" w:rsidRPr="00B46E8A" w:rsidRDefault="00B46E8A" w:rsidP="00B46E8A">
      <w:pPr>
        <w:pStyle w:val="Styl"/>
        <w:spacing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43-470 Istebna, Istebna 500, (NIP 548-21-32-121, REGON 000297260),</w:t>
      </w:r>
    </w:p>
    <w:p w:rsidR="00B46E8A" w:rsidRPr="00B46E8A" w:rsidRDefault="00B46E8A" w:rsidP="00B46E8A">
      <w:pPr>
        <w:pStyle w:val="Styl"/>
        <w:spacing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reprezentowanym przez Ryszarda Macurę –Dyrektora,</w:t>
      </w:r>
    </w:p>
    <w:p w:rsidR="00B46E8A" w:rsidRPr="00B46E8A" w:rsidRDefault="00B46E8A" w:rsidP="00B46E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6E8A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B46E8A">
        <w:rPr>
          <w:rFonts w:ascii="Times New Roman" w:hAnsi="Times New Roman" w:cs="Times New Roman"/>
          <w:b/>
          <w:bCs/>
          <w:sz w:val="22"/>
          <w:szCs w:val="22"/>
        </w:rPr>
        <w:t xml:space="preserve">Sprzedającym, </w:t>
      </w:r>
    </w:p>
    <w:p w:rsidR="00B46E8A" w:rsidRPr="00B46E8A" w:rsidRDefault="00B46E8A" w:rsidP="00B46E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6E8A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B46E8A" w:rsidRDefault="00B46E8A" w:rsidP="00B46E8A">
      <w:pPr>
        <w:rPr>
          <w:rFonts w:ascii="Times New Roman" w:hAnsi="Times New Roman" w:cs="Times New Roman"/>
        </w:rPr>
      </w:pPr>
      <w:r w:rsidRPr="00B46E8A">
        <w:rPr>
          <w:rFonts w:ascii="Times New Roman" w:hAnsi="Times New Roman" w:cs="Times New Roman"/>
          <w:bCs/>
        </w:rPr>
        <w:t xml:space="preserve">……………………………… </w:t>
      </w:r>
      <w:r w:rsidRPr="00B46E8A">
        <w:rPr>
          <w:rFonts w:ascii="Times New Roman" w:hAnsi="Times New Roman" w:cs="Times New Roman"/>
        </w:rPr>
        <w:t xml:space="preserve">z siedzibą w …………………………, </w:t>
      </w:r>
    </w:p>
    <w:p w:rsidR="00B46E8A" w:rsidRDefault="00B46E8A" w:rsidP="00B46E8A">
      <w:pPr>
        <w:rPr>
          <w:rFonts w:ascii="Times New Roman" w:hAnsi="Times New Roman" w:cs="Times New Roman"/>
        </w:rPr>
      </w:pPr>
      <w:r w:rsidRPr="00B46E8A">
        <w:rPr>
          <w:rFonts w:ascii="Times New Roman" w:hAnsi="Times New Roman" w:cs="Times New Roman"/>
        </w:rPr>
        <w:t>NIP: ……………… REGON:</w:t>
      </w:r>
      <w:r>
        <w:rPr>
          <w:rFonts w:ascii="Times New Roman" w:hAnsi="Times New Roman" w:cs="Times New Roman"/>
        </w:rPr>
        <w:t xml:space="preserve"> ………………………….</w:t>
      </w:r>
    </w:p>
    <w:p w:rsidR="00B46E8A" w:rsidRPr="00B46E8A" w:rsidRDefault="00B46E8A" w:rsidP="00B46E8A">
      <w:pPr>
        <w:rPr>
          <w:rFonts w:ascii="Times New Roman" w:hAnsi="Times New Roman" w:cs="Times New Roman"/>
        </w:rPr>
      </w:pPr>
      <w:r w:rsidRPr="00B46E8A">
        <w:rPr>
          <w:rFonts w:ascii="Times New Roman" w:hAnsi="Times New Roman" w:cs="Times New Roman"/>
        </w:rPr>
        <w:t xml:space="preserve"> reprezentowanym przez:…………………………….. </w:t>
      </w:r>
    </w:p>
    <w:p w:rsidR="00FE0DE9" w:rsidRPr="00B46E8A" w:rsidRDefault="00B46E8A" w:rsidP="00B46E8A">
      <w:pPr>
        <w:rPr>
          <w:rFonts w:ascii="Times New Roman" w:hAnsi="Times New Roman" w:cs="Times New Roman"/>
          <w:b/>
          <w:bCs/>
        </w:rPr>
      </w:pPr>
      <w:r w:rsidRPr="00B46E8A">
        <w:rPr>
          <w:rFonts w:ascii="Times New Roman" w:hAnsi="Times New Roman" w:cs="Times New Roman"/>
        </w:rPr>
        <w:t xml:space="preserve">zwanym dalej </w:t>
      </w:r>
      <w:r w:rsidRPr="00B46E8A">
        <w:rPr>
          <w:rFonts w:ascii="Times New Roman" w:hAnsi="Times New Roman" w:cs="Times New Roman"/>
          <w:b/>
          <w:bCs/>
        </w:rPr>
        <w:t xml:space="preserve">Kupującym </w:t>
      </w:r>
    </w:p>
    <w:p w:rsidR="00B46E8A" w:rsidRPr="00B46E8A" w:rsidRDefault="00B46E8A" w:rsidP="00B46E8A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46E8A">
        <w:rPr>
          <w:rFonts w:ascii="Times New Roman" w:hAnsi="Times New Roman" w:cs="Times New Roman"/>
          <w:bCs/>
          <w:sz w:val="18"/>
          <w:szCs w:val="18"/>
        </w:rPr>
        <w:t>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W wyniku postępowania przetargowego na zbycie środka t</w:t>
      </w:r>
      <w:r w:rsidR="004B632D" w:rsidRPr="004B632D">
        <w:rPr>
          <w:rFonts w:ascii="Times New Roman" w:hAnsi="Times New Roman" w:cs="Times New Roman"/>
          <w:sz w:val="22"/>
          <w:szCs w:val="22"/>
        </w:rPr>
        <w:t xml:space="preserve">rwałego </w:t>
      </w:r>
      <w:r w:rsidRPr="004B632D">
        <w:rPr>
          <w:rFonts w:ascii="Times New Roman" w:hAnsi="Times New Roman" w:cs="Times New Roman"/>
          <w:sz w:val="22"/>
          <w:szCs w:val="22"/>
        </w:rPr>
        <w:t>oraz przyjęcia przez Sprzedawcę oferty Kupującego jako najkorzystniejszej, Sprzedający zbywa a Kupujący nabywa używany środek trwały opisany w §</w:t>
      </w:r>
      <w:r w:rsidR="00E37A68">
        <w:rPr>
          <w:rFonts w:ascii="Times New Roman" w:hAnsi="Times New Roman" w:cs="Times New Roman"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2. </w:t>
      </w: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 xml:space="preserve">Przedmiotem niniejszej umowy jest sprzedaż środka trwałego, stanowiącego własność Sprzedającego, w postaci </w:t>
      </w:r>
      <w:r w:rsidR="0062416E" w:rsidRPr="004B632D">
        <w:rPr>
          <w:rFonts w:ascii="Times New Roman" w:hAnsi="Times New Roman" w:cs="Times New Roman"/>
          <w:sz w:val="22"/>
          <w:szCs w:val="22"/>
        </w:rPr>
        <w:t>używane</w:t>
      </w:r>
      <w:r w:rsidR="0062416E">
        <w:rPr>
          <w:rFonts w:ascii="Times New Roman" w:hAnsi="Times New Roman" w:cs="Times New Roman"/>
          <w:sz w:val="22"/>
          <w:szCs w:val="22"/>
        </w:rPr>
        <w:t>j</w:t>
      </w:r>
      <w:r w:rsidRPr="004B632D">
        <w:rPr>
          <w:rFonts w:ascii="Times New Roman" w:hAnsi="Times New Roman" w:cs="Times New Roman"/>
          <w:sz w:val="22"/>
          <w:szCs w:val="22"/>
        </w:rPr>
        <w:t xml:space="preserve"> </w:t>
      </w:r>
      <w:r w:rsidR="0062416E" w:rsidRPr="0062416E">
        <w:rPr>
          <w:rFonts w:ascii="Times New Roman" w:hAnsi="Times New Roman" w:cs="Times New Roman"/>
          <w:sz w:val="22"/>
          <w:szCs w:val="22"/>
        </w:rPr>
        <w:t>wywoływarki automatycznej RTG (ciemnia automatyczna), rok nabycia przez sprzedającego: 2003</w:t>
      </w:r>
      <w:r w:rsidR="0062416E">
        <w:rPr>
          <w:rFonts w:ascii="Times New Roman" w:hAnsi="Times New Roman" w:cs="Times New Roman"/>
          <w:sz w:val="22"/>
          <w:szCs w:val="22"/>
        </w:rPr>
        <w:t>.</w:t>
      </w:r>
      <w:r w:rsidR="004B632D" w:rsidRPr="004B63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37A68" w:rsidRPr="00E37A68" w:rsidRDefault="00E37A68" w:rsidP="00E37A68">
      <w:pPr>
        <w:pStyle w:val="Default"/>
        <w:numPr>
          <w:ilvl w:val="0"/>
          <w:numId w:val="4"/>
        </w:numPr>
        <w:spacing w:after="15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Sprzedający </w:t>
      </w:r>
      <w:r w:rsidRPr="004B632D">
        <w:rPr>
          <w:rFonts w:ascii="Times New Roman" w:hAnsi="Times New Roman" w:cs="Times New Roman"/>
          <w:sz w:val="22"/>
          <w:szCs w:val="22"/>
        </w:rPr>
        <w:t>oświadcza, że opisany w §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>2 środek trwały wolny jest od jakichkolwiek wad prawnych i obciążeń na rzecz osób trzecich.</w:t>
      </w:r>
    </w:p>
    <w:p w:rsidR="00B46E8A" w:rsidRPr="00E37A68" w:rsidRDefault="00E37A68" w:rsidP="00E37A68">
      <w:pPr>
        <w:pStyle w:val="Default"/>
        <w:numPr>
          <w:ilvl w:val="0"/>
          <w:numId w:val="4"/>
        </w:numPr>
        <w:spacing w:after="15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Sprzedający </w:t>
      </w:r>
      <w:r w:rsidRPr="004B632D">
        <w:rPr>
          <w:rFonts w:ascii="Times New Roman" w:hAnsi="Times New Roman" w:cs="Times New Roman"/>
          <w:sz w:val="22"/>
          <w:szCs w:val="22"/>
        </w:rPr>
        <w:t>oświadcza, że nie toczy się żadne postępowanie karne, cywilne, administracyjne i temu podobne, którego przedmiotem jest ten środek trwały, jak również, że nie jest on przedmiotem zabezpieczenia, zastawu lub innych praw osób trzecich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37A68" w:rsidRDefault="00E37A68" w:rsidP="00E37A68">
      <w:pPr>
        <w:pStyle w:val="Default"/>
        <w:numPr>
          <w:ilvl w:val="0"/>
          <w:numId w:val="5"/>
        </w:numPr>
        <w:spacing w:after="3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Sprzedający </w:t>
      </w:r>
      <w:r w:rsidRPr="004B632D">
        <w:rPr>
          <w:rFonts w:ascii="Times New Roman" w:hAnsi="Times New Roman" w:cs="Times New Roman"/>
          <w:sz w:val="22"/>
          <w:szCs w:val="22"/>
        </w:rPr>
        <w:t xml:space="preserve">zbywa, a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Kupujący </w:t>
      </w:r>
      <w:r w:rsidRPr="004B632D">
        <w:rPr>
          <w:rFonts w:ascii="Times New Roman" w:hAnsi="Times New Roman" w:cs="Times New Roman"/>
          <w:sz w:val="22"/>
          <w:szCs w:val="22"/>
        </w:rPr>
        <w:t>kupuje opisany ś</w:t>
      </w:r>
      <w:r>
        <w:rPr>
          <w:rFonts w:ascii="Times New Roman" w:hAnsi="Times New Roman" w:cs="Times New Roman"/>
          <w:sz w:val="22"/>
          <w:szCs w:val="22"/>
        </w:rPr>
        <w:t xml:space="preserve">rodek trwały za kwotę ofertową w wysokości </w:t>
      </w:r>
      <w:r w:rsidR="00723A05">
        <w:rPr>
          <w:rFonts w:ascii="Times New Roman" w:hAnsi="Times New Roman" w:cs="Times New Roman"/>
          <w:sz w:val="22"/>
          <w:szCs w:val="22"/>
        </w:rPr>
        <w:t>nett</w:t>
      </w:r>
      <w:r w:rsidRPr="004B632D">
        <w:rPr>
          <w:rFonts w:ascii="Times New Roman" w:hAnsi="Times New Roman" w:cs="Times New Roman"/>
          <w:sz w:val="22"/>
          <w:szCs w:val="22"/>
        </w:rPr>
        <w:t xml:space="preserve">o: </w:t>
      </w:r>
      <w:r w:rsidRPr="00D45471">
        <w:rPr>
          <w:rFonts w:ascii="Times New Roman" w:hAnsi="Times New Roman" w:cs="Times New Roman"/>
          <w:bCs/>
          <w:sz w:val="22"/>
          <w:szCs w:val="22"/>
        </w:rPr>
        <w:t>……………… zł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(słownie: 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4B63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B63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Kwota </w:t>
      </w:r>
      <w:r w:rsidR="00723A05">
        <w:rPr>
          <w:rFonts w:ascii="Times New Roman" w:hAnsi="Times New Roman" w:cs="Times New Roman"/>
          <w:sz w:val="22"/>
          <w:szCs w:val="22"/>
        </w:rPr>
        <w:t xml:space="preserve">nie </w:t>
      </w:r>
      <w:r>
        <w:rPr>
          <w:rFonts w:ascii="Times New Roman" w:hAnsi="Times New Roman" w:cs="Times New Roman"/>
          <w:sz w:val="22"/>
          <w:szCs w:val="22"/>
        </w:rPr>
        <w:t>zawiera podat</w:t>
      </w:r>
      <w:r w:rsidR="00723A05">
        <w:rPr>
          <w:rFonts w:ascii="Times New Roman" w:hAnsi="Times New Roman" w:cs="Times New Roman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 xml:space="preserve"> VAT.</w:t>
      </w:r>
      <w:r w:rsidR="00723A05">
        <w:rPr>
          <w:rFonts w:ascii="Times New Roman" w:hAnsi="Times New Roman" w:cs="Times New Roman"/>
          <w:sz w:val="22"/>
          <w:szCs w:val="22"/>
        </w:rPr>
        <w:t xml:space="preserve"> Wraz z nim stanowi wartość …………………… zł.</w:t>
      </w:r>
    </w:p>
    <w:p w:rsidR="00E37A68" w:rsidRDefault="00E37A68" w:rsidP="00E37A68">
      <w:pPr>
        <w:pStyle w:val="Default"/>
        <w:numPr>
          <w:ilvl w:val="0"/>
          <w:numId w:val="5"/>
        </w:numPr>
        <w:spacing w:after="3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 xml:space="preserve">Płatności zostanie dokonana przez Kupującego, przelewem na rachunek bankowych Sprzedającego prowadzonego </w:t>
      </w:r>
      <w:r w:rsidRPr="00723A05">
        <w:rPr>
          <w:rFonts w:ascii="Times New Roman" w:hAnsi="Times New Roman" w:cs="Times New Roman"/>
          <w:sz w:val="22"/>
          <w:szCs w:val="22"/>
        </w:rPr>
        <w:t xml:space="preserve">przez </w:t>
      </w:r>
      <w:r w:rsidR="00723A05" w:rsidRPr="00723A05">
        <w:rPr>
          <w:rFonts w:ascii="Times New Roman" w:hAnsi="Times New Roman" w:cs="Times New Roman"/>
          <w:sz w:val="22"/>
          <w:szCs w:val="22"/>
        </w:rPr>
        <w:t>PKO BP S.A.</w:t>
      </w:r>
      <w:r w:rsidR="00723A05">
        <w:rPr>
          <w:b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o numerze: </w:t>
      </w:r>
      <w:r w:rsidR="00723A05">
        <w:rPr>
          <w:rFonts w:ascii="Times New Roman" w:hAnsi="Times New Roman" w:cs="Times New Roman"/>
          <w:sz w:val="22"/>
          <w:szCs w:val="22"/>
        </w:rPr>
        <w:t>31 1020 1390 0000 6702 0226</w:t>
      </w:r>
      <w:r w:rsidRPr="004B632D">
        <w:rPr>
          <w:rFonts w:ascii="Times New Roman" w:hAnsi="Times New Roman" w:cs="Times New Roman"/>
          <w:sz w:val="22"/>
          <w:szCs w:val="22"/>
        </w:rPr>
        <w:t xml:space="preserve"> </w:t>
      </w:r>
      <w:r w:rsidR="00723A05">
        <w:rPr>
          <w:rFonts w:ascii="Times New Roman" w:hAnsi="Times New Roman" w:cs="Times New Roman"/>
          <w:sz w:val="22"/>
          <w:szCs w:val="22"/>
        </w:rPr>
        <w:t xml:space="preserve">7219 </w:t>
      </w:r>
      <w:r w:rsidRPr="004B632D">
        <w:rPr>
          <w:rFonts w:ascii="Times New Roman" w:hAnsi="Times New Roman" w:cs="Times New Roman"/>
          <w:sz w:val="22"/>
          <w:szCs w:val="22"/>
        </w:rPr>
        <w:t xml:space="preserve">w terminie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723A05">
        <w:rPr>
          <w:rFonts w:ascii="Times New Roman" w:hAnsi="Times New Roman" w:cs="Times New Roman"/>
          <w:sz w:val="22"/>
          <w:szCs w:val="22"/>
        </w:rPr>
        <w:t xml:space="preserve">dnia </w:t>
      </w:r>
      <w:r w:rsidR="009D4A83" w:rsidRPr="009D4A83">
        <w:rPr>
          <w:rFonts w:ascii="Times New Roman" w:hAnsi="Times New Roman" w:cs="Times New Roman"/>
          <w:i/>
          <w:sz w:val="22"/>
          <w:szCs w:val="22"/>
        </w:rPr>
        <w:t>05</w:t>
      </w:r>
      <w:r w:rsidR="00723A05" w:rsidRPr="009D4A83">
        <w:rPr>
          <w:rFonts w:ascii="Times New Roman" w:hAnsi="Times New Roman" w:cs="Times New Roman"/>
          <w:i/>
          <w:sz w:val="22"/>
          <w:szCs w:val="22"/>
        </w:rPr>
        <w:t>.</w:t>
      </w:r>
      <w:r w:rsidR="009D4A83" w:rsidRPr="009D4A83">
        <w:rPr>
          <w:rFonts w:ascii="Times New Roman" w:hAnsi="Times New Roman" w:cs="Times New Roman"/>
          <w:i/>
          <w:sz w:val="22"/>
          <w:szCs w:val="22"/>
        </w:rPr>
        <w:t>07.2023</w:t>
      </w:r>
      <w:r w:rsidR="00723A05" w:rsidRPr="009D4A83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B46E8A" w:rsidRPr="00E37A68" w:rsidRDefault="00E37A68" w:rsidP="00E37A68">
      <w:pPr>
        <w:pStyle w:val="Default"/>
        <w:numPr>
          <w:ilvl w:val="0"/>
          <w:numId w:val="5"/>
        </w:numPr>
        <w:spacing w:after="3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Za dzień zapłaty uznaje się dzień uznana rachunku bankowego Sprzedającego.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6E8A" w:rsidRPr="004B632D" w:rsidRDefault="00B46E8A" w:rsidP="00752D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632D">
        <w:rPr>
          <w:rFonts w:ascii="Times New Roman" w:hAnsi="Times New Roman" w:cs="Times New Roman"/>
          <w:b/>
          <w:bCs/>
        </w:rPr>
        <w:t>§</w:t>
      </w:r>
      <w:r w:rsidR="00E37A68">
        <w:rPr>
          <w:rFonts w:ascii="Times New Roman" w:hAnsi="Times New Roman" w:cs="Times New Roman"/>
          <w:b/>
          <w:bCs/>
        </w:rPr>
        <w:t xml:space="preserve"> </w:t>
      </w:r>
      <w:r w:rsidRPr="004B632D">
        <w:rPr>
          <w:rFonts w:ascii="Times New Roman" w:hAnsi="Times New Roman" w:cs="Times New Roman"/>
          <w:b/>
          <w:bCs/>
        </w:rPr>
        <w:t>5</w:t>
      </w:r>
      <w:r w:rsidR="00E37A68">
        <w:rPr>
          <w:rFonts w:ascii="Times New Roman" w:hAnsi="Times New Roman" w:cs="Times New Roman"/>
          <w:b/>
          <w:bCs/>
        </w:rPr>
        <w:t>.</w:t>
      </w:r>
    </w:p>
    <w:p w:rsidR="00723A05" w:rsidRDefault="00723A05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Odbiór przedmiotu umowy musi nastąpić do dnia </w:t>
      </w:r>
      <w:r w:rsidR="009D4A83" w:rsidRPr="009D4A83">
        <w:rPr>
          <w:rFonts w:ascii="Times New Roman" w:hAnsi="Times New Roman" w:cs="Times New Roman"/>
          <w:i/>
          <w:sz w:val="22"/>
          <w:szCs w:val="22"/>
        </w:rPr>
        <w:t>10.07</w:t>
      </w:r>
      <w:r w:rsidRPr="009D4A83">
        <w:rPr>
          <w:rFonts w:ascii="Times New Roman" w:hAnsi="Times New Roman" w:cs="Times New Roman"/>
          <w:i/>
          <w:sz w:val="22"/>
          <w:szCs w:val="22"/>
        </w:rPr>
        <w:t>.202</w:t>
      </w:r>
      <w:r w:rsidR="009D4A83" w:rsidRPr="009D4A83">
        <w:rPr>
          <w:rFonts w:ascii="Times New Roman" w:hAnsi="Times New Roman" w:cs="Times New Roman"/>
          <w:i/>
          <w:sz w:val="22"/>
          <w:szCs w:val="22"/>
        </w:rPr>
        <w:t>3</w:t>
      </w:r>
      <w:r w:rsidRPr="009D4A83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E37A68" w:rsidRDefault="004B632D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 xml:space="preserve">Wszelkie koszty związane z odbiorem środka trwałego będącego przedmiotem sprzedaży, w tym koszty </w:t>
      </w:r>
      <w:r w:rsidR="0022077B">
        <w:rPr>
          <w:rFonts w:ascii="Times New Roman" w:hAnsi="Times New Roman" w:cs="Times New Roman"/>
          <w:sz w:val="22"/>
          <w:szCs w:val="22"/>
        </w:rPr>
        <w:t>załadunku,</w:t>
      </w:r>
      <w:r w:rsidRPr="00056A13">
        <w:rPr>
          <w:rFonts w:ascii="Times New Roman" w:hAnsi="Times New Roman" w:cs="Times New Roman"/>
          <w:sz w:val="22"/>
          <w:szCs w:val="22"/>
        </w:rPr>
        <w:t xml:space="preserve"> transportu</w:t>
      </w:r>
      <w:r w:rsidR="00056A13">
        <w:rPr>
          <w:rFonts w:ascii="Times New Roman" w:hAnsi="Times New Roman" w:cs="Times New Roman"/>
          <w:sz w:val="22"/>
          <w:szCs w:val="22"/>
        </w:rPr>
        <w:t xml:space="preserve"> itp.</w:t>
      </w:r>
      <w:r w:rsidRPr="00056A13">
        <w:rPr>
          <w:rFonts w:ascii="Times New Roman" w:hAnsi="Times New Roman" w:cs="Times New Roman"/>
          <w:sz w:val="22"/>
          <w:szCs w:val="22"/>
        </w:rPr>
        <w:t xml:space="preserve"> z miejsca jego składowania na miejsce </w:t>
      </w:r>
      <w:r w:rsidR="00752D6B" w:rsidRPr="00056A13">
        <w:rPr>
          <w:rFonts w:ascii="Times New Roman" w:hAnsi="Times New Roman" w:cs="Times New Roman"/>
          <w:sz w:val="22"/>
          <w:szCs w:val="22"/>
        </w:rPr>
        <w:t>przeznaczenia, ponosi Kupujący.</w:t>
      </w:r>
    </w:p>
    <w:p w:rsidR="00E37A68" w:rsidRPr="00723A05" w:rsidRDefault="00752D6B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23A05">
        <w:rPr>
          <w:rFonts w:ascii="Times New Roman" w:hAnsi="Times New Roman" w:cs="Times New Roman"/>
          <w:sz w:val="22"/>
          <w:szCs w:val="22"/>
        </w:rPr>
        <w:t>Sprzedający udostępni drogi dojazdowe oraz trakty komunikacyjne wewnątrz budynku w celu odbioru urządzenia.</w:t>
      </w:r>
    </w:p>
    <w:p w:rsidR="00E37A68" w:rsidRDefault="00752D6B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>Kupujący odpowiada za ewentualne szkody powstałe w czasie odbioru urządzenia w mieniu Sprzedającego.</w:t>
      </w:r>
    </w:p>
    <w:p w:rsidR="00E37A68" w:rsidRDefault="004B632D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lastRenderedPageBreak/>
        <w:t>Wydanie przedmiotu sprzedaży nastąpi po uiszcze</w:t>
      </w:r>
      <w:r w:rsidR="00752D6B" w:rsidRPr="00E37A68">
        <w:rPr>
          <w:rFonts w:ascii="Times New Roman" w:hAnsi="Times New Roman" w:cs="Times New Roman"/>
          <w:sz w:val="22"/>
          <w:szCs w:val="22"/>
        </w:rPr>
        <w:t>niu całości ceny nabycia.</w:t>
      </w:r>
    </w:p>
    <w:p w:rsidR="00E37A68" w:rsidRDefault="0062416E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Wywoływarka automatyczna</w:t>
      </w:r>
      <w:r w:rsidR="00752D6B" w:rsidRPr="00E37A68">
        <w:rPr>
          <w:rFonts w:ascii="Times New Roman" w:hAnsi="Times New Roman" w:cs="Times New Roman"/>
          <w:sz w:val="22"/>
          <w:szCs w:val="22"/>
        </w:rPr>
        <w:t xml:space="preserve"> RTG wraz z </w:t>
      </w:r>
      <w:r>
        <w:rPr>
          <w:rFonts w:ascii="Times New Roman" w:hAnsi="Times New Roman" w:cs="Times New Roman"/>
          <w:sz w:val="22"/>
          <w:szCs w:val="22"/>
        </w:rPr>
        <w:t>posiadaną przez sprzedającego</w:t>
      </w:r>
      <w:bookmarkStart w:id="0" w:name="_GoBack"/>
      <w:bookmarkEnd w:id="0"/>
      <w:r w:rsidR="00752D6B" w:rsidRPr="00E37A68">
        <w:rPr>
          <w:rFonts w:ascii="Times New Roman" w:hAnsi="Times New Roman" w:cs="Times New Roman"/>
          <w:sz w:val="22"/>
          <w:szCs w:val="22"/>
        </w:rPr>
        <w:t xml:space="preserve"> dokumentacją techniczną zostanie przekazana Kupującemu protokołem zdawczo-odbiorczym podpisanym przez przedstawicieli obu Stron i z momentem wydania przechodzi na Kupującego wszelkie ryzyko związane z </w:t>
      </w:r>
      <w:r w:rsidR="00056A13" w:rsidRPr="00E37A68">
        <w:rPr>
          <w:rFonts w:ascii="Times New Roman" w:hAnsi="Times New Roman" w:cs="Times New Roman"/>
          <w:sz w:val="22"/>
          <w:szCs w:val="22"/>
        </w:rPr>
        <w:t>aparatem.</w:t>
      </w:r>
    </w:p>
    <w:p w:rsidR="00752D6B" w:rsidRDefault="004B632D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>Osobą upoważnioną do kontaktu oraz podpisania protokołu odbioru ze strony</w:t>
      </w:r>
      <w:r w:rsidR="00752D6B" w:rsidRPr="00E37A68">
        <w:rPr>
          <w:rFonts w:ascii="Times New Roman" w:hAnsi="Times New Roman" w:cs="Times New Roman"/>
          <w:sz w:val="22"/>
          <w:szCs w:val="22"/>
        </w:rPr>
        <w:t>:</w:t>
      </w:r>
    </w:p>
    <w:p w:rsidR="00E37A68" w:rsidRDefault="00E37A68" w:rsidP="00630D6C">
      <w:pPr>
        <w:pStyle w:val="Default"/>
        <w:numPr>
          <w:ilvl w:val="0"/>
          <w:numId w:val="6"/>
        </w:numPr>
        <w:tabs>
          <w:tab w:val="left" w:pos="284"/>
        </w:tabs>
        <w:spacing w:after="17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>Sprzedającego - jest ……………………………. nr tel.: ……………………………………..</w:t>
      </w:r>
    </w:p>
    <w:p w:rsidR="00E37A68" w:rsidRDefault="00E37A68" w:rsidP="00630D6C">
      <w:pPr>
        <w:pStyle w:val="Default"/>
        <w:numPr>
          <w:ilvl w:val="0"/>
          <w:numId w:val="6"/>
        </w:numPr>
        <w:tabs>
          <w:tab w:val="left" w:pos="284"/>
        </w:tabs>
        <w:spacing w:after="17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>Kupującego - jest 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.............................. </w:t>
      </w:r>
      <w:r w:rsidRPr="00056A13">
        <w:rPr>
          <w:rFonts w:ascii="Times New Roman" w:hAnsi="Times New Roman" w:cs="Times New Roman"/>
          <w:sz w:val="22"/>
          <w:szCs w:val="22"/>
        </w:rPr>
        <w:t>nr tel.: 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</w:t>
      </w:r>
      <w:r w:rsidRPr="00056A13">
        <w:rPr>
          <w:rFonts w:ascii="Times New Roman" w:hAnsi="Times New Roman" w:cs="Times New Roman"/>
          <w:sz w:val="22"/>
          <w:szCs w:val="22"/>
        </w:rPr>
        <w:t>.........</w:t>
      </w:r>
    </w:p>
    <w:p w:rsidR="00E37A68" w:rsidRDefault="00E37A68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>Strony wyłączają odpowiedzialność Sprzedawcy z tytułu rękojmi za wady fizyczne przedmiotu sprzedaży.</w:t>
      </w:r>
    </w:p>
    <w:p w:rsidR="00E37A68" w:rsidRDefault="004B632D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>Sprzedający nie ponosi żadnej odpowiedzialności za stan techniczny, wady ukryte i wyposażenie</w:t>
      </w:r>
      <w:r w:rsidR="00E37A68">
        <w:rPr>
          <w:rFonts w:ascii="Times New Roman" w:hAnsi="Times New Roman" w:cs="Times New Roman"/>
          <w:sz w:val="22"/>
          <w:szCs w:val="22"/>
        </w:rPr>
        <w:t xml:space="preserve"> sprzedawanego środka trwałego.</w:t>
      </w:r>
    </w:p>
    <w:p w:rsidR="004B632D" w:rsidRDefault="004B632D" w:rsidP="00630D6C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Kupujący oświadcza, że dokładnie zapoznał się ze stanem technicznym kupowanego środka trwałego i nabywa go w takim stanie technicznym, w jakim aktualnie się on znajduje i z tego tytułu nie będzie zgłaszał żadnych roszczeń. </w:t>
      </w:r>
    </w:p>
    <w:p w:rsidR="00E37A68" w:rsidRPr="00E37A68" w:rsidRDefault="00E37A68" w:rsidP="00E37A68">
      <w:pPr>
        <w:pStyle w:val="Default"/>
        <w:tabs>
          <w:tab w:val="left" w:pos="284"/>
        </w:tabs>
        <w:spacing w:after="17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4B632D" w:rsidP="00D454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4B632D" w:rsidRDefault="004B632D" w:rsidP="00630D6C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 xml:space="preserve">W przypadku niedokonania zapłaty ceny nabycia w terminie, o którym mowa w § 4 ust. </w:t>
      </w:r>
      <w:r w:rsidR="00056A13">
        <w:rPr>
          <w:rFonts w:ascii="Times New Roman" w:hAnsi="Times New Roman" w:cs="Times New Roman"/>
          <w:sz w:val="22"/>
          <w:szCs w:val="22"/>
        </w:rPr>
        <w:t>2</w:t>
      </w:r>
      <w:r w:rsidRPr="004B632D">
        <w:rPr>
          <w:rFonts w:ascii="Times New Roman" w:hAnsi="Times New Roman" w:cs="Times New Roman"/>
          <w:sz w:val="22"/>
          <w:szCs w:val="22"/>
        </w:rPr>
        <w:t>, umowa ulega rozwiązaniu. W takim przypadku Sprzedający będzie uprawniony do zatrzymania wadium</w:t>
      </w:r>
      <w:r w:rsidR="00D45471">
        <w:rPr>
          <w:rFonts w:ascii="Times New Roman" w:hAnsi="Times New Roman" w:cs="Times New Roman"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wpłaconego przez Kupującego. </w:t>
      </w:r>
    </w:p>
    <w:p w:rsidR="00630D6C" w:rsidRPr="00630D6C" w:rsidRDefault="00630D6C" w:rsidP="00630D6C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30D6C">
        <w:rPr>
          <w:rFonts w:ascii="Times New Roman" w:hAnsi="Times New Roman" w:cs="Times New Roman"/>
          <w:sz w:val="22"/>
          <w:szCs w:val="22"/>
        </w:rPr>
        <w:t xml:space="preserve">W przypadku nie odebrania przez Kupującego przedmiotu niniejszej umowy </w:t>
      </w:r>
      <w:r>
        <w:rPr>
          <w:rFonts w:ascii="Times New Roman" w:hAnsi="Times New Roman" w:cs="Times New Roman"/>
          <w:sz w:val="22"/>
          <w:szCs w:val="22"/>
        </w:rPr>
        <w:t xml:space="preserve">w terminie określonym w </w:t>
      </w:r>
      <w:r w:rsidRPr="00630D6C">
        <w:rPr>
          <w:rFonts w:ascii="Times New Roman" w:hAnsi="Times New Roman" w:cs="Times New Roman"/>
          <w:sz w:val="22"/>
          <w:szCs w:val="22"/>
        </w:rPr>
        <w:t>§ 5.</w:t>
      </w:r>
      <w:r>
        <w:rPr>
          <w:rFonts w:ascii="Times New Roman" w:hAnsi="Times New Roman" w:cs="Times New Roman"/>
          <w:sz w:val="22"/>
          <w:szCs w:val="22"/>
        </w:rPr>
        <w:t xml:space="preserve"> ust. 1, Sprzedający naliczy Kupującemu karę umowną w wysokości 500,00 złoty za każdy dzień zwłoki.</w:t>
      </w:r>
    </w:p>
    <w:p w:rsidR="00E37A68" w:rsidRPr="004B632D" w:rsidRDefault="00E37A68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4B632D" w:rsidP="00D454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37A68" w:rsidRDefault="00E37A68" w:rsidP="00E37A68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W sprawach nieuregulowanych niniejszą umową mają zastosowanie odpowiednie przepisy Kodeksu cywilnego.</w:t>
      </w:r>
    </w:p>
    <w:p w:rsidR="00E37A68" w:rsidRDefault="00E37A68" w:rsidP="00E37A68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Spory, </w:t>
      </w:r>
      <w:r w:rsidRPr="004B632D">
        <w:rPr>
          <w:rFonts w:ascii="Times New Roman" w:hAnsi="Times New Roman" w:cs="Times New Roman"/>
          <w:sz w:val="22"/>
          <w:szCs w:val="22"/>
        </w:rPr>
        <w:t>mogące wyniknąć z realizacji niniejszej umowy, będą rozstrzygane przez sąd właściwy dla siedziby Sprzedającego.</w:t>
      </w:r>
    </w:p>
    <w:p w:rsidR="00E37A68" w:rsidRDefault="004B632D" w:rsidP="004B632D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Wszelkie zapisy i uzupełnienia do umowy wymagają formy pisemnej w postaci aneksu podpisanego przez obie </w:t>
      </w:r>
      <w:r w:rsidR="00E37A68">
        <w:rPr>
          <w:rFonts w:ascii="Times New Roman" w:hAnsi="Times New Roman" w:cs="Times New Roman"/>
          <w:sz w:val="22"/>
          <w:szCs w:val="22"/>
        </w:rPr>
        <w:t>Strony pod rygorem nieważności.</w:t>
      </w:r>
    </w:p>
    <w:p w:rsidR="004B632D" w:rsidRPr="00E37A68" w:rsidRDefault="004B632D" w:rsidP="004B632D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 po jednym dla każdej ze Stron. </w:t>
      </w:r>
    </w:p>
    <w:p w:rsidR="004B632D" w:rsidRPr="004B632D" w:rsidRDefault="004B632D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4B632D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AC0704" w:rsidP="00AC0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E37A68">
        <w:rPr>
          <w:rFonts w:ascii="Times New Roman" w:hAnsi="Times New Roman" w:cs="Times New Roman"/>
          <w:b/>
          <w:bCs/>
        </w:rPr>
        <w:t xml:space="preserve">      </w:t>
      </w:r>
      <w:r w:rsidR="004B632D" w:rsidRPr="004B632D">
        <w:rPr>
          <w:rFonts w:ascii="Times New Roman" w:hAnsi="Times New Roman" w:cs="Times New Roman"/>
          <w:b/>
          <w:bCs/>
        </w:rPr>
        <w:t xml:space="preserve">Sprzedający </w:t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="004B632D" w:rsidRPr="004B632D">
        <w:rPr>
          <w:rFonts w:ascii="Times New Roman" w:hAnsi="Times New Roman" w:cs="Times New Roman"/>
          <w:b/>
          <w:bCs/>
        </w:rPr>
        <w:t>Kupujący</w:t>
      </w:r>
    </w:p>
    <w:sectPr w:rsidR="004B632D" w:rsidRPr="004B632D" w:rsidSect="00B46E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27"/>
    <w:multiLevelType w:val="hybridMultilevel"/>
    <w:tmpl w:val="5A00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12F"/>
    <w:multiLevelType w:val="hybridMultilevel"/>
    <w:tmpl w:val="4484FB94"/>
    <w:lvl w:ilvl="0" w:tplc="E8BACE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DB4185"/>
    <w:multiLevelType w:val="hybridMultilevel"/>
    <w:tmpl w:val="74045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F68"/>
    <w:multiLevelType w:val="hybridMultilevel"/>
    <w:tmpl w:val="407C55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B42367"/>
    <w:multiLevelType w:val="hybridMultilevel"/>
    <w:tmpl w:val="0E227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6F26"/>
    <w:multiLevelType w:val="hybridMultilevel"/>
    <w:tmpl w:val="648A74D4"/>
    <w:lvl w:ilvl="0" w:tplc="5F70AF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649D"/>
    <w:multiLevelType w:val="hybridMultilevel"/>
    <w:tmpl w:val="BF22EBFE"/>
    <w:lvl w:ilvl="0" w:tplc="C96AA46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8FC6B99"/>
    <w:multiLevelType w:val="hybridMultilevel"/>
    <w:tmpl w:val="231E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A"/>
    <w:rsid w:val="00054843"/>
    <w:rsid w:val="00056A13"/>
    <w:rsid w:val="0022077B"/>
    <w:rsid w:val="004B632D"/>
    <w:rsid w:val="005A46B2"/>
    <w:rsid w:val="0062416E"/>
    <w:rsid w:val="00630D6C"/>
    <w:rsid w:val="00723A05"/>
    <w:rsid w:val="00752D6B"/>
    <w:rsid w:val="007620D1"/>
    <w:rsid w:val="009B6B26"/>
    <w:rsid w:val="009D4A83"/>
    <w:rsid w:val="00AC0704"/>
    <w:rsid w:val="00B46E8A"/>
    <w:rsid w:val="00D45471"/>
    <w:rsid w:val="00E37A68"/>
    <w:rsid w:val="00F04C5C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61E"/>
  <w15:chartTrackingRefBased/>
  <w15:docId w15:val="{01E4E239-8BFC-491A-9E0E-C7CDF84D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uiPriority w:val="99"/>
    <w:rsid w:val="00B46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Stawowski</cp:lastModifiedBy>
  <cp:revision>3</cp:revision>
  <dcterms:created xsi:type="dcterms:W3CDTF">2023-06-07T10:29:00Z</dcterms:created>
  <dcterms:modified xsi:type="dcterms:W3CDTF">2023-06-09T07:49:00Z</dcterms:modified>
</cp:coreProperties>
</file>