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90DB" w14:textId="77777777" w:rsidR="002C6F7F" w:rsidRPr="00CE4CE7" w:rsidRDefault="002C6F7F" w:rsidP="002C6F7F">
      <w:pPr>
        <w:pStyle w:val="Nagwek1"/>
        <w:shd w:val="clear" w:color="auto" w:fill="FFFFFF"/>
        <w:jc w:val="center"/>
        <w:rPr>
          <w:sz w:val="24"/>
        </w:rPr>
      </w:pPr>
      <w:r w:rsidRPr="00CE4CE7">
        <w:rPr>
          <w:b/>
          <w:bCs/>
          <w:i/>
          <w:sz w:val="24"/>
        </w:rPr>
        <w:t xml:space="preserve">Regulamin organizacyjny </w:t>
      </w:r>
      <w:r w:rsidRPr="00CE4CE7">
        <w:rPr>
          <w:b/>
          <w:i/>
          <w:sz w:val="24"/>
        </w:rPr>
        <w:t>Wojewódzkiego Centrum Pediatrii „Kubalonka” w Istebnej</w:t>
      </w:r>
    </w:p>
    <w:p w14:paraId="524A1253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</w:p>
    <w:p w14:paraId="7EADE239" w14:textId="5A1BA990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iCs/>
          <w:sz w:val="24"/>
        </w:rPr>
        <w:t>(</w:t>
      </w:r>
      <w:r w:rsidR="00D94BED">
        <w:rPr>
          <w:iCs/>
          <w:sz w:val="24"/>
        </w:rPr>
        <w:t xml:space="preserve">tekst jednolity </w:t>
      </w:r>
      <w:r w:rsidRPr="00CE4CE7">
        <w:rPr>
          <w:iCs/>
          <w:sz w:val="24"/>
        </w:rPr>
        <w:t xml:space="preserve">obowiązujący od </w:t>
      </w:r>
      <w:r w:rsidR="00D44980">
        <w:rPr>
          <w:iCs/>
          <w:sz w:val="24"/>
          <w:shd w:val="clear" w:color="auto" w:fill="FFFFFF"/>
        </w:rPr>
        <w:t>01.01.2023</w:t>
      </w:r>
      <w:r w:rsidRPr="00CE4CE7">
        <w:rPr>
          <w:iCs/>
          <w:sz w:val="24"/>
          <w:shd w:val="clear" w:color="auto" w:fill="FFFFFF"/>
        </w:rPr>
        <w:t xml:space="preserve"> r.)</w:t>
      </w:r>
    </w:p>
    <w:p w14:paraId="6FCCB05F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/>
          <w:bCs/>
          <w:sz w:val="24"/>
        </w:rPr>
      </w:pPr>
    </w:p>
    <w:p w14:paraId="1A971C88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Dział I – Postanowienia ogólne</w:t>
      </w:r>
    </w:p>
    <w:p w14:paraId="322E562A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</w:p>
    <w:p w14:paraId="36AC4B0C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bCs/>
          <w:sz w:val="24"/>
        </w:rPr>
        <w:t>§ 1.</w:t>
      </w:r>
    </w:p>
    <w:p w14:paraId="0AC7D145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2EB4099A" w14:textId="68A530C3" w:rsidR="002C6F7F" w:rsidRPr="00CE4CE7" w:rsidRDefault="002C6F7F" w:rsidP="002C6F7F">
      <w:pPr>
        <w:pStyle w:val="Standard"/>
        <w:numPr>
          <w:ilvl w:val="0"/>
          <w:numId w:val="51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Wojewódzkie Centrum Pediatrii „Kubalonka” w Istebnej</w:t>
      </w:r>
      <w:r w:rsidR="00D44980">
        <w:rPr>
          <w:sz w:val="24"/>
        </w:rPr>
        <w:t>,</w:t>
      </w:r>
      <w:r w:rsidRPr="00CE4CE7">
        <w:rPr>
          <w:sz w:val="24"/>
        </w:rPr>
        <w:t xml:space="preserve"> zwane dalej „Centrum”</w:t>
      </w:r>
      <w:r w:rsidR="00D44980">
        <w:rPr>
          <w:sz w:val="24"/>
        </w:rPr>
        <w:t>,</w:t>
      </w:r>
      <w:r w:rsidRPr="00CE4CE7">
        <w:rPr>
          <w:sz w:val="24"/>
        </w:rPr>
        <w:t xml:space="preserve"> jest samodzielnym publicznym zakładem opieki zdrowotnej.</w:t>
      </w:r>
    </w:p>
    <w:p w14:paraId="4BE12200" w14:textId="34FAFAE8" w:rsidR="002C6F7F" w:rsidRPr="00CE4CE7" w:rsidRDefault="002C6F7F" w:rsidP="002C6F7F">
      <w:pPr>
        <w:pStyle w:val="Tekstpodstawowy3"/>
        <w:numPr>
          <w:ilvl w:val="0"/>
          <w:numId w:val="51"/>
        </w:numPr>
        <w:shd w:val="clear" w:color="auto" w:fill="FFFFFF"/>
        <w:tabs>
          <w:tab w:val="left" w:pos="-4665"/>
        </w:tabs>
        <w:jc w:val="both"/>
        <w:rPr>
          <w:sz w:val="24"/>
          <w:szCs w:val="24"/>
        </w:rPr>
      </w:pPr>
      <w:r w:rsidRPr="00CE4CE7">
        <w:rPr>
          <w:sz w:val="24"/>
          <w:szCs w:val="24"/>
        </w:rPr>
        <w:t>W skład Wojewódzkiego Centrum Pediatrii „Kubalonka” w Istebnej wchodzi zak</w:t>
      </w:r>
      <w:r w:rsidR="00D44980">
        <w:rPr>
          <w:sz w:val="24"/>
          <w:szCs w:val="24"/>
        </w:rPr>
        <w:t>ład leczniczy pod nazwą Szpital</w:t>
      </w:r>
      <w:r w:rsidRPr="00CE4CE7">
        <w:rPr>
          <w:sz w:val="24"/>
          <w:szCs w:val="24"/>
        </w:rPr>
        <w:t>.</w:t>
      </w:r>
    </w:p>
    <w:p w14:paraId="16E237AA" w14:textId="77777777" w:rsidR="002C6F7F" w:rsidRPr="00CE4CE7" w:rsidRDefault="002C6F7F" w:rsidP="002C6F7F">
      <w:pPr>
        <w:pStyle w:val="Standard"/>
        <w:numPr>
          <w:ilvl w:val="0"/>
          <w:numId w:val="51"/>
        </w:numPr>
        <w:shd w:val="clear" w:color="auto" w:fill="FFFFFF"/>
        <w:tabs>
          <w:tab w:val="left" w:pos="-4800"/>
        </w:tabs>
        <w:jc w:val="both"/>
        <w:rPr>
          <w:bCs/>
          <w:sz w:val="24"/>
        </w:rPr>
      </w:pPr>
      <w:r w:rsidRPr="00CE4CE7">
        <w:rPr>
          <w:bCs/>
          <w:sz w:val="24"/>
        </w:rPr>
        <w:t>Funkcję podmiotu tworzącego dla Centrum pełni Województwo Śląskie.</w:t>
      </w:r>
    </w:p>
    <w:p w14:paraId="7F7E2A2E" w14:textId="77777777" w:rsidR="002C6F7F" w:rsidRPr="00CE4CE7" w:rsidRDefault="002C6F7F" w:rsidP="002C6F7F">
      <w:pPr>
        <w:pStyle w:val="Standard"/>
        <w:numPr>
          <w:ilvl w:val="0"/>
          <w:numId w:val="51"/>
        </w:numPr>
        <w:shd w:val="clear" w:color="auto" w:fill="FFFFFF"/>
        <w:tabs>
          <w:tab w:val="left" w:pos="-4800"/>
        </w:tabs>
        <w:jc w:val="both"/>
        <w:rPr>
          <w:bCs/>
          <w:sz w:val="24"/>
        </w:rPr>
      </w:pPr>
      <w:r w:rsidRPr="00CE4CE7">
        <w:rPr>
          <w:bCs/>
          <w:sz w:val="24"/>
        </w:rPr>
        <w:t>Nadzór nad działalnością Centrum sprawuje Zarząd Województwa Śląskiego.</w:t>
      </w:r>
    </w:p>
    <w:p w14:paraId="2625141C" w14:textId="77777777" w:rsidR="002C6F7F" w:rsidRPr="00CE4CE7" w:rsidRDefault="002C6F7F" w:rsidP="002C6F7F">
      <w:pPr>
        <w:pStyle w:val="Standard"/>
        <w:shd w:val="clear" w:color="auto" w:fill="FFFFFF"/>
        <w:tabs>
          <w:tab w:val="left" w:pos="600"/>
        </w:tabs>
        <w:jc w:val="both"/>
        <w:rPr>
          <w:bCs/>
          <w:sz w:val="24"/>
        </w:rPr>
      </w:pPr>
    </w:p>
    <w:p w14:paraId="77813123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bCs/>
          <w:sz w:val="24"/>
        </w:rPr>
        <w:t>§ 2.</w:t>
      </w:r>
    </w:p>
    <w:p w14:paraId="32470A0C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6A592B6C" w14:textId="34BB040B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bCs/>
          <w:sz w:val="24"/>
        </w:rPr>
        <w:t xml:space="preserve">Podstawą działalności Centrum jest </w:t>
      </w:r>
      <w:r w:rsidRPr="00CE4CE7">
        <w:rPr>
          <w:bCs/>
          <w:i/>
          <w:sz w:val="24"/>
        </w:rPr>
        <w:t>ustawa z dnia 15 kwietnia 2011 r. o działalności leczniczej</w:t>
      </w:r>
      <w:r w:rsidR="00D44980">
        <w:rPr>
          <w:bCs/>
          <w:sz w:val="24"/>
        </w:rPr>
        <w:t xml:space="preserve"> (</w:t>
      </w:r>
      <w:proofErr w:type="spellStart"/>
      <w:r w:rsidR="00D44980">
        <w:rPr>
          <w:bCs/>
          <w:sz w:val="24"/>
        </w:rPr>
        <w:t>t.j</w:t>
      </w:r>
      <w:proofErr w:type="spellEnd"/>
      <w:r w:rsidR="00D44980">
        <w:rPr>
          <w:bCs/>
          <w:sz w:val="24"/>
        </w:rPr>
        <w:t>. Dz. U. 2022 poz. 633</w:t>
      </w:r>
      <w:r w:rsidRPr="00CE4CE7">
        <w:rPr>
          <w:bCs/>
          <w:sz w:val="24"/>
        </w:rPr>
        <w:t xml:space="preserve">  ze zm.) oraz aktualny </w:t>
      </w:r>
      <w:r w:rsidRPr="00CE4CE7">
        <w:rPr>
          <w:bCs/>
          <w:i/>
          <w:sz w:val="24"/>
        </w:rPr>
        <w:t>Statut Wojewódzkiego Centrum Pediatrii „Kubalonka” w Istebnej.</w:t>
      </w:r>
    </w:p>
    <w:p w14:paraId="79E3CFDB" w14:textId="77777777" w:rsidR="002C6F7F" w:rsidRPr="00CE4CE7" w:rsidRDefault="002C6F7F" w:rsidP="002C6F7F">
      <w:pPr>
        <w:pStyle w:val="Standard"/>
        <w:shd w:val="clear" w:color="auto" w:fill="FFFFFF"/>
        <w:spacing w:line="276" w:lineRule="auto"/>
        <w:jc w:val="both"/>
        <w:rPr>
          <w:bCs/>
          <w:sz w:val="24"/>
        </w:rPr>
      </w:pPr>
    </w:p>
    <w:p w14:paraId="33AA0DE7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bCs/>
          <w:sz w:val="24"/>
        </w:rPr>
        <w:t>§ 3.</w:t>
      </w:r>
    </w:p>
    <w:p w14:paraId="1DE42ED0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55E49783" w14:textId="77777777" w:rsidR="002C6F7F" w:rsidRPr="00CE4CE7" w:rsidRDefault="002C6F7F" w:rsidP="002C6F7F">
      <w:pPr>
        <w:pStyle w:val="Standard"/>
        <w:numPr>
          <w:ilvl w:val="0"/>
          <w:numId w:val="52"/>
        </w:numPr>
        <w:shd w:val="clear" w:color="auto" w:fill="FFFFFF"/>
        <w:jc w:val="both"/>
        <w:rPr>
          <w:bCs/>
          <w:sz w:val="24"/>
        </w:rPr>
      </w:pPr>
      <w:r w:rsidRPr="00CE4CE7">
        <w:rPr>
          <w:bCs/>
          <w:sz w:val="24"/>
        </w:rPr>
        <w:t>Siedzibą Centrum jest Istebna, 43-470 Istebna, Istebna 500.</w:t>
      </w:r>
    </w:p>
    <w:p w14:paraId="3D954E0A" w14:textId="05E527CA" w:rsidR="002C6F7F" w:rsidRPr="00CE4CE7" w:rsidRDefault="00D44980" w:rsidP="002C6F7F">
      <w:pPr>
        <w:pStyle w:val="Standard"/>
        <w:numPr>
          <w:ilvl w:val="0"/>
          <w:numId w:val="52"/>
        </w:numPr>
        <w:shd w:val="clear" w:color="auto" w:fill="FFFFFF"/>
        <w:jc w:val="both"/>
        <w:rPr>
          <w:bCs/>
          <w:sz w:val="24"/>
        </w:rPr>
      </w:pPr>
      <w:r>
        <w:rPr>
          <w:bCs/>
          <w:sz w:val="24"/>
        </w:rPr>
        <w:t xml:space="preserve">Centrum posługuje się numerami: </w:t>
      </w:r>
      <w:r w:rsidR="00AE54AC">
        <w:rPr>
          <w:bCs/>
          <w:sz w:val="24"/>
        </w:rPr>
        <w:t>NIP: 54821321</w:t>
      </w:r>
      <w:r w:rsidR="002C6F7F" w:rsidRPr="00CE4CE7">
        <w:rPr>
          <w:bCs/>
          <w:sz w:val="24"/>
        </w:rPr>
        <w:t>21, Regon: 000297260.</w:t>
      </w:r>
    </w:p>
    <w:p w14:paraId="23DF9A1F" w14:textId="77777777" w:rsidR="002C6F7F" w:rsidRPr="00CE4CE7" w:rsidRDefault="002C6F7F" w:rsidP="002C6F7F">
      <w:pPr>
        <w:pStyle w:val="Standard"/>
        <w:numPr>
          <w:ilvl w:val="0"/>
          <w:numId w:val="52"/>
        </w:numPr>
        <w:shd w:val="clear" w:color="auto" w:fill="FFFFFF"/>
        <w:jc w:val="both"/>
        <w:rPr>
          <w:sz w:val="24"/>
        </w:rPr>
      </w:pPr>
      <w:r w:rsidRPr="00CE4CE7">
        <w:rPr>
          <w:bCs/>
          <w:sz w:val="24"/>
        </w:rPr>
        <w:t xml:space="preserve">Centrum wpisane jest do rejestru podmiotów wykonujących działalność leczniczą, prowadzonego przez Wojewodę Śląskiego, pod numerem </w:t>
      </w:r>
      <w:r w:rsidRPr="00CE4CE7">
        <w:rPr>
          <w:bCs/>
          <w:sz w:val="24"/>
          <w:shd w:val="clear" w:color="auto" w:fill="FFFFFF"/>
        </w:rPr>
        <w:t>000000013805</w:t>
      </w:r>
      <w:r w:rsidRPr="00CE4CE7">
        <w:rPr>
          <w:bCs/>
          <w:sz w:val="24"/>
        </w:rPr>
        <w:t>.</w:t>
      </w:r>
    </w:p>
    <w:p w14:paraId="54284B7C" w14:textId="77777777" w:rsidR="002C6F7F" w:rsidRPr="00CE4CE7" w:rsidRDefault="002C6F7F" w:rsidP="002C6F7F">
      <w:pPr>
        <w:pStyle w:val="Standard"/>
        <w:numPr>
          <w:ilvl w:val="0"/>
          <w:numId w:val="52"/>
        </w:numPr>
        <w:shd w:val="clear" w:color="auto" w:fill="FFFFFF"/>
        <w:jc w:val="both"/>
        <w:rPr>
          <w:sz w:val="24"/>
        </w:rPr>
      </w:pPr>
      <w:r w:rsidRPr="00CE4CE7">
        <w:rPr>
          <w:bCs/>
          <w:sz w:val="24"/>
        </w:rPr>
        <w:t xml:space="preserve">Centrum posiada osobowość prawną i jest wpisane do rejestru stowarzyszeń, innych organizacji społecznych i zawodowych, fundacji oraz samodzielnych publicznych zakładów opieki zdrowotnej, prowadzonego przez Sąd Rejonowy w Bielsku-Białej, VIII Wydział Gospodarczy Krajowego Rejestru Sądowego pod numerem </w:t>
      </w:r>
      <w:r w:rsidRPr="00CE4CE7">
        <w:rPr>
          <w:bCs/>
          <w:sz w:val="24"/>
          <w:shd w:val="clear" w:color="auto" w:fill="FFFFFF"/>
        </w:rPr>
        <w:t>0000130760.</w:t>
      </w:r>
    </w:p>
    <w:p w14:paraId="28E4C50A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6B67E72C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Dział II – Cele i  zadania Centrum</w:t>
      </w:r>
    </w:p>
    <w:p w14:paraId="0C1C7B53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</w:p>
    <w:p w14:paraId="3BB3C7D7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bCs/>
          <w:sz w:val="24"/>
        </w:rPr>
        <w:t>§ 4.</w:t>
      </w:r>
    </w:p>
    <w:p w14:paraId="7B064EC8" w14:textId="77777777" w:rsidR="002C6F7F" w:rsidRPr="00CE4CE7" w:rsidRDefault="002C6F7F" w:rsidP="002C6F7F">
      <w:pPr>
        <w:pStyle w:val="Tekstpodstawowy3"/>
        <w:shd w:val="clear" w:color="auto" w:fill="FFFFFF"/>
        <w:ind w:left="-226"/>
        <w:jc w:val="both"/>
        <w:rPr>
          <w:bCs w:val="0"/>
          <w:sz w:val="24"/>
          <w:szCs w:val="24"/>
        </w:rPr>
      </w:pPr>
    </w:p>
    <w:p w14:paraId="3C093A07" w14:textId="77777777" w:rsidR="002C6F7F" w:rsidRPr="00CE4CE7" w:rsidRDefault="002C6F7F" w:rsidP="002C6F7F">
      <w:pPr>
        <w:rPr>
          <w:sz w:val="24"/>
          <w:szCs w:val="24"/>
        </w:rPr>
      </w:pPr>
      <w:r w:rsidRPr="00CE4CE7">
        <w:rPr>
          <w:sz w:val="24"/>
          <w:szCs w:val="24"/>
        </w:rPr>
        <w:t>Podstawowym celem działania Centrum jest:</w:t>
      </w:r>
    </w:p>
    <w:p w14:paraId="4904039F" w14:textId="61D7C4DD" w:rsidR="002C6F7F" w:rsidRPr="00CE4CE7" w:rsidRDefault="002C6F7F" w:rsidP="002C6F7F">
      <w:pPr>
        <w:pStyle w:val="Tekstpodstawowy3"/>
        <w:numPr>
          <w:ilvl w:val="0"/>
          <w:numId w:val="53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udzielanie świadczeń zdrowotnych służących zachowaniu, ratowaniu, przywracaniu lub poprawie zdrowia oraz inne działania medyczne wynikające z procesu leczenia lub przepisów odrębnych, regu</w:t>
      </w:r>
      <w:r w:rsidR="00BB3310">
        <w:rPr>
          <w:bCs w:val="0"/>
          <w:sz w:val="24"/>
          <w:szCs w:val="24"/>
        </w:rPr>
        <w:t>lujących zasady ich wykonywania;</w:t>
      </w:r>
    </w:p>
    <w:p w14:paraId="3A0BC5E0" w14:textId="77777777" w:rsidR="002C6F7F" w:rsidRPr="00CE4CE7" w:rsidRDefault="002C6F7F" w:rsidP="002C6F7F">
      <w:pPr>
        <w:pStyle w:val="Tekstpodstawowy3"/>
        <w:numPr>
          <w:ilvl w:val="0"/>
          <w:numId w:val="53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promocja zdrowia.</w:t>
      </w:r>
    </w:p>
    <w:p w14:paraId="70B2F76A" w14:textId="77777777" w:rsidR="002C6F7F" w:rsidRPr="00CE4CE7" w:rsidRDefault="002C6F7F" w:rsidP="002C6F7F">
      <w:pPr>
        <w:pStyle w:val="Tekstpodstawowy3"/>
        <w:shd w:val="clear" w:color="auto" w:fill="FFFFFF"/>
        <w:jc w:val="both"/>
        <w:rPr>
          <w:bCs w:val="0"/>
          <w:sz w:val="24"/>
          <w:szCs w:val="24"/>
        </w:rPr>
      </w:pPr>
    </w:p>
    <w:p w14:paraId="1CCAA3EF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bCs/>
          <w:sz w:val="24"/>
        </w:rPr>
        <w:t>§ 5.</w:t>
      </w:r>
    </w:p>
    <w:p w14:paraId="24FFB635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00FDD371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bCs/>
          <w:sz w:val="24"/>
        </w:rPr>
      </w:pPr>
      <w:r w:rsidRPr="00CE4CE7">
        <w:rPr>
          <w:bCs/>
          <w:sz w:val="24"/>
        </w:rPr>
        <w:t>Do zadań Centrum należy:</w:t>
      </w:r>
    </w:p>
    <w:p w14:paraId="24A554C5" w14:textId="77777777" w:rsidR="002C6F7F" w:rsidRPr="00CE4CE7" w:rsidRDefault="002C6F7F" w:rsidP="002C6F7F">
      <w:pPr>
        <w:pStyle w:val="Standard"/>
        <w:numPr>
          <w:ilvl w:val="1"/>
          <w:numId w:val="3"/>
        </w:numPr>
        <w:shd w:val="clear" w:color="auto" w:fill="FFFFFF"/>
        <w:tabs>
          <w:tab w:val="left" w:pos="1380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t>udzielanie stacjonarnych i całodobowych świadczeń zdrowotnych szpitalnych dla dzieci i młodzieży pełnosprawnej i niepełnosprawnej;</w:t>
      </w:r>
    </w:p>
    <w:p w14:paraId="75B1BE50" w14:textId="77777777" w:rsidR="002C6F7F" w:rsidRPr="00CE4CE7" w:rsidRDefault="002C6F7F" w:rsidP="002C6F7F">
      <w:pPr>
        <w:pStyle w:val="Standard"/>
        <w:numPr>
          <w:ilvl w:val="1"/>
          <w:numId w:val="3"/>
        </w:numPr>
        <w:shd w:val="clear" w:color="auto" w:fill="FFFFFF"/>
        <w:tabs>
          <w:tab w:val="left" w:pos="1380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t>prowadzenie działań z zakresu zdrowia publicznego, w tym profilaktyki chorób, promocji zdrowia i edukacji zdrowotnej;</w:t>
      </w:r>
    </w:p>
    <w:p w14:paraId="3EDF09F9" w14:textId="77777777" w:rsidR="002C6F7F" w:rsidRPr="00CE4CE7" w:rsidRDefault="002C6F7F" w:rsidP="002C6F7F">
      <w:pPr>
        <w:pStyle w:val="Standard"/>
        <w:numPr>
          <w:ilvl w:val="1"/>
          <w:numId w:val="3"/>
        </w:numPr>
        <w:shd w:val="clear" w:color="auto" w:fill="FFFFFF"/>
        <w:tabs>
          <w:tab w:val="left" w:pos="1380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lastRenderedPageBreak/>
        <w:t>uczestniczenie w przygotowywaniu osób do wykonywania zawodu medycznego i kształceniu osób wykonujących zawody medyczne na zasadach określonych w odrębnych przepisach regulujących kształcenie tych osób;</w:t>
      </w:r>
    </w:p>
    <w:p w14:paraId="0D8E5DEB" w14:textId="77777777" w:rsidR="002C6F7F" w:rsidRPr="00CE4CE7" w:rsidRDefault="002C6F7F" w:rsidP="002C6F7F">
      <w:pPr>
        <w:pStyle w:val="Standard"/>
        <w:numPr>
          <w:ilvl w:val="1"/>
          <w:numId w:val="3"/>
        </w:numPr>
        <w:shd w:val="clear" w:color="auto" w:fill="FFFFFF"/>
        <w:tabs>
          <w:tab w:val="left" w:pos="1380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t>orzekanie o stanie zdrowia i czasowej niezdolności do pracy;</w:t>
      </w:r>
    </w:p>
    <w:p w14:paraId="29B5A649" w14:textId="77777777" w:rsidR="002C6F7F" w:rsidRPr="00CE4CE7" w:rsidRDefault="002C6F7F" w:rsidP="002C6F7F">
      <w:pPr>
        <w:pStyle w:val="Standard"/>
        <w:numPr>
          <w:ilvl w:val="1"/>
          <w:numId w:val="3"/>
        </w:numPr>
        <w:shd w:val="clear" w:color="auto" w:fill="FFFFFF"/>
        <w:tabs>
          <w:tab w:val="left" w:pos="1380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t>realizacja zleconych przez właściwy organ określonych zadań, związanych z obroną cywilną, sprawami obronnymi i ochroną ludzi;</w:t>
      </w:r>
    </w:p>
    <w:p w14:paraId="38B914EA" w14:textId="77777777" w:rsidR="002C6F7F" w:rsidRPr="00CE4CE7" w:rsidRDefault="002C6F7F" w:rsidP="002C6F7F">
      <w:pPr>
        <w:pStyle w:val="Standard"/>
        <w:numPr>
          <w:ilvl w:val="1"/>
          <w:numId w:val="3"/>
        </w:numPr>
        <w:shd w:val="clear" w:color="auto" w:fill="FFFFFF"/>
        <w:tabs>
          <w:tab w:val="left" w:pos="1380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t>umożliwienie korzystania dzieciom i młodzieży z opieki dydaktyczno-wychowawczej oraz nauczania w zakresie szkoły podstawowej i ponadpodstawowej;</w:t>
      </w:r>
    </w:p>
    <w:p w14:paraId="2F64190B" w14:textId="77777777" w:rsidR="002C6F7F" w:rsidRPr="00CE4CE7" w:rsidRDefault="002C6F7F" w:rsidP="002C6F7F">
      <w:pPr>
        <w:pStyle w:val="Standard"/>
        <w:numPr>
          <w:ilvl w:val="1"/>
          <w:numId w:val="3"/>
        </w:numPr>
        <w:shd w:val="clear" w:color="auto" w:fill="FFFFFF"/>
        <w:tabs>
          <w:tab w:val="left" w:pos="1380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t>organizacja turnusów rehabilitacyjnych.</w:t>
      </w:r>
    </w:p>
    <w:p w14:paraId="2E219224" w14:textId="77777777" w:rsidR="002C6F7F" w:rsidRPr="00CE4CE7" w:rsidRDefault="002C6F7F" w:rsidP="002C6F7F">
      <w:pPr>
        <w:pStyle w:val="Standard"/>
        <w:shd w:val="clear" w:color="auto" w:fill="FFFFFF"/>
        <w:tabs>
          <w:tab w:val="left" w:pos="555"/>
        </w:tabs>
        <w:ind w:left="285" w:hanging="270"/>
        <w:jc w:val="both"/>
        <w:rPr>
          <w:bCs/>
          <w:sz w:val="24"/>
        </w:rPr>
      </w:pPr>
    </w:p>
    <w:p w14:paraId="58F02C12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bCs/>
          <w:sz w:val="24"/>
        </w:rPr>
      </w:pPr>
      <w:r w:rsidRPr="00CE4CE7">
        <w:rPr>
          <w:bCs/>
          <w:sz w:val="24"/>
        </w:rPr>
        <w:t>§ 6.</w:t>
      </w:r>
    </w:p>
    <w:p w14:paraId="10D782D6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bCs/>
          <w:sz w:val="24"/>
        </w:rPr>
      </w:pPr>
    </w:p>
    <w:p w14:paraId="36C30C7B" w14:textId="77777777" w:rsidR="002C6F7F" w:rsidRPr="00CE4CE7" w:rsidRDefault="002C6F7F" w:rsidP="002C6F7F">
      <w:pPr>
        <w:pStyle w:val="Standard"/>
        <w:shd w:val="clear" w:color="auto" w:fill="FFFFFF"/>
        <w:tabs>
          <w:tab w:val="left" w:pos="15"/>
        </w:tabs>
        <w:jc w:val="both"/>
        <w:rPr>
          <w:bCs/>
          <w:sz w:val="24"/>
        </w:rPr>
      </w:pPr>
      <w:r w:rsidRPr="00CE4CE7">
        <w:rPr>
          <w:bCs/>
          <w:sz w:val="24"/>
        </w:rPr>
        <w:t>Centrum może prowadzić wyodrębnioną organizacyjnie działalność, w tym działalność gospodarczą, inną niż działalność leczniczą, polegającą na:</w:t>
      </w:r>
    </w:p>
    <w:p w14:paraId="73C2A21F" w14:textId="77777777" w:rsidR="002C6F7F" w:rsidRPr="00CE4CE7" w:rsidRDefault="002C6F7F" w:rsidP="002C6F7F">
      <w:pPr>
        <w:pStyle w:val="Standard"/>
        <w:numPr>
          <w:ilvl w:val="0"/>
          <w:numId w:val="54"/>
        </w:numPr>
        <w:shd w:val="clear" w:color="auto" w:fill="FFFFFF"/>
        <w:tabs>
          <w:tab w:val="left" w:pos="-8640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t>najmie, dzierżawie, oddaniu w użytkowanie aktywów trwałych Centrum;</w:t>
      </w:r>
    </w:p>
    <w:p w14:paraId="0CD27E7E" w14:textId="77777777" w:rsidR="002C6F7F" w:rsidRPr="00CE4CE7" w:rsidRDefault="002C6F7F" w:rsidP="002C6F7F">
      <w:pPr>
        <w:pStyle w:val="Standard"/>
        <w:numPr>
          <w:ilvl w:val="0"/>
          <w:numId w:val="54"/>
        </w:numPr>
        <w:shd w:val="clear" w:color="auto" w:fill="FFFFFF"/>
        <w:tabs>
          <w:tab w:val="left" w:pos="-10800"/>
        </w:tabs>
        <w:jc w:val="both"/>
        <w:rPr>
          <w:bCs/>
          <w:sz w:val="24"/>
        </w:rPr>
      </w:pPr>
      <w:r w:rsidRPr="00CE4CE7">
        <w:rPr>
          <w:bCs/>
          <w:sz w:val="24"/>
        </w:rPr>
        <w:t>świadczeniu usług z zakwaterowaniem;</w:t>
      </w:r>
    </w:p>
    <w:p w14:paraId="024B6BBD" w14:textId="77777777" w:rsidR="002C6F7F" w:rsidRPr="00CE4CE7" w:rsidRDefault="002C6F7F" w:rsidP="002C6F7F">
      <w:pPr>
        <w:pStyle w:val="Standard"/>
        <w:numPr>
          <w:ilvl w:val="0"/>
          <w:numId w:val="54"/>
        </w:numPr>
        <w:shd w:val="clear" w:color="auto" w:fill="FFFFFF"/>
        <w:tabs>
          <w:tab w:val="left" w:pos="-10800"/>
        </w:tabs>
        <w:jc w:val="both"/>
        <w:rPr>
          <w:bCs/>
          <w:sz w:val="24"/>
        </w:rPr>
      </w:pPr>
      <w:r w:rsidRPr="00CE4CE7">
        <w:rPr>
          <w:bCs/>
          <w:sz w:val="24"/>
        </w:rPr>
        <w:t>świadczeniu usług parkingowych;</w:t>
      </w:r>
    </w:p>
    <w:p w14:paraId="2270DB79" w14:textId="77777777" w:rsidR="002C6F7F" w:rsidRPr="00CE4CE7" w:rsidRDefault="002C6F7F" w:rsidP="002C6F7F">
      <w:pPr>
        <w:pStyle w:val="Standard"/>
        <w:numPr>
          <w:ilvl w:val="0"/>
          <w:numId w:val="54"/>
        </w:numPr>
        <w:shd w:val="clear" w:color="auto" w:fill="FFFFFF"/>
        <w:tabs>
          <w:tab w:val="left" w:pos="-10800"/>
        </w:tabs>
        <w:jc w:val="both"/>
        <w:rPr>
          <w:bCs/>
          <w:sz w:val="24"/>
        </w:rPr>
      </w:pPr>
      <w:r w:rsidRPr="00CE4CE7">
        <w:rPr>
          <w:bCs/>
          <w:sz w:val="24"/>
        </w:rPr>
        <w:t>świadczeniu usług hotelowych;</w:t>
      </w:r>
    </w:p>
    <w:p w14:paraId="5EA07212" w14:textId="77777777" w:rsidR="002C6F7F" w:rsidRPr="00CE4CE7" w:rsidRDefault="002C6F7F" w:rsidP="002C6F7F">
      <w:pPr>
        <w:pStyle w:val="Standard"/>
        <w:numPr>
          <w:ilvl w:val="0"/>
          <w:numId w:val="54"/>
        </w:numPr>
        <w:shd w:val="clear" w:color="auto" w:fill="FFFFFF"/>
        <w:tabs>
          <w:tab w:val="left" w:pos="-10785"/>
        </w:tabs>
        <w:jc w:val="both"/>
        <w:rPr>
          <w:bCs/>
          <w:sz w:val="24"/>
        </w:rPr>
      </w:pPr>
      <w:r w:rsidRPr="00CE4CE7">
        <w:rPr>
          <w:bCs/>
          <w:sz w:val="24"/>
        </w:rPr>
        <w:t>świadczeniu usług gastronomicznych;</w:t>
      </w:r>
    </w:p>
    <w:p w14:paraId="4C450776" w14:textId="77777777" w:rsidR="002C6F7F" w:rsidRPr="00CE4CE7" w:rsidRDefault="002C6F7F" w:rsidP="002C6F7F">
      <w:pPr>
        <w:pStyle w:val="Standard"/>
        <w:numPr>
          <w:ilvl w:val="0"/>
          <w:numId w:val="54"/>
        </w:numPr>
        <w:shd w:val="clear" w:color="auto" w:fill="FFFFFF"/>
        <w:tabs>
          <w:tab w:val="left" w:pos="-10785"/>
        </w:tabs>
        <w:jc w:val="both"/>
        <w:rPr>
          <w:bCs/>
          <w:sz w:val="24"/>
        </w:rPr>
      </w:pPr>
      <w:r w:rsidRPr="00CE4CE7">
        <w:rPr>
          <w:bCs/>
          <w:sz w:val="24"/>
        </w:rPr>
        <w:t>świadczeniu usług w zakresie dostawy wody i odbioru ścieków;</w:t>
      </w:r>
    </w:p>
    <w:p w14:paraId="0F3C1B6D" w14:textId="77777777" w:rsidR="002C6F7F" w:rsidRPr="00CE4CE7" w:rsidRDefault="002C6F7F" w:rsidP="002C6F7F">
      <w:pPr>
        <w:pStyle w:val="Standard"/>
        <w:numPr>
          <w:ilvl w:val="0"/>
          <w:numId w:val="54"/>
        </w:numPr>
        <w:shd w:val="clear" w:color="auto" w:fill="FFFFFF"/>
        <w:tabs>
          <w:tab w:val="left" w:pos="-10785"/>
        </w:tabs>
        <w:jc w:val="both"/>
        <w:rPr>
          <w:bCs/>
          <w:sz w:val="24"/>
        </w:rPr>
      </w:pPr>
      <w:r w:rsidRPr="00CE4CE7">
        <w:rPr>
          <w:bCs/>
          <w:sz w:val="24"/>
        </w:rPr>
        <w:t>prowadzeniu działalności szkoleniowej na rzecz osób posiadających uprawnienia do udzielania świadczeń zdrowotnych;</w:t>
      </w:r>
    </w:p>
    <w:p w14:paraId="0FF4EB1C" w14:textId="77777777" w:rsidR="002C6F7F" w:rsidRPr="00CE4CE7" w:rsidRDefault="002C6F7F" w:rsidP="002C6F7F">
      <w:pPr>
        <w:pStyle w:val="Standard"/>
        <w:numPr>
          <w:ilvl w:val="0"/>
          <w:numId w:val="54"/>
        </w:numPr>
        <w:shd w:val="clear" w:color="auto" w:fill="FFFFFF"/>
        <w:tabs>
          <w:tab w:val="left" w:pos="-8625"/>
        </w:tabs>
        <w:ind w:left="714" w:hanging="357"/>
        <w:jc w:val="both"/>
        <w:rPr>
          <w:bCs/>
          <w:sz w:val="24"/>
        </w:rPr>
      </w:pPr>
      <w:r w:rsidRPr="00CE4CE7">
        <w:rPr>
          <w:bCs/>
          <w:sz w:val="24"/>
        </w:rPr>
        <w:t>udostępnianiu zasobów Centrum innym podmiotom w celu prowadzenia przez nie działalności szkoleniowej na rzecz osób posiadających uprawnienia do udzielania świadczeń zdrowotnych.</w:t>
      </w:r>
    </w:p>
    <w:p w14:paraId="41EC41BA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bCs/>
          <w:sz w:val="24"/>
        </w:rPr>
      </w:pPr>
    </w:p>
    <w:p w14:paraId="1FA24B06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Dział III – Struktura organizacyjna Centrum</w:t>
      </w:r>
    </w:p>
    <w:p w14:paraId="3024DF7A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</w:p>
    <w:p w14:paraId="119E0AF0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Rozdział I – Sposób kierowania komórkami organizacyjnymi</w:t>
      </w:r>
    </w:p>
    <w:p w14:paraId="771654D4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2EC13956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bCs/>
          <w:sz w:val="24"/>
        </w:rPr>
        <w:t>§ 7.</w:t>
      </w:r>
    </w:p>
    <w:p w14:paraId="45C15682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252090E5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sz w:val="24"/>
        </w:rPr>
        <w:t>Organami Centrum są:</w:t>
      </w:r>
    </w:p>
    <w:p w14:paraId="6D636898" w14:textId="77777777" w:rsidR="002C6F7F" w:rsidRPr="00CE4CE7" w:rsidRDefault="002C6F7F" w:rsidP="002C6F7F">
      <w:pPr>
        <w:pStyle w:val="Standard"/>
        <w:numPr>
          <w:ilvl w:val="0"/>
          <w:numId w:val="5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Dyrektor,</w:t>
      </w:r>
    </w:p>
    <w:p w14:paraId="19B09365" w14:textId="77777777" w:rsidR="002C6F7F" w:rsidRPr="00CE4CE7" w:rsidRDefault="002C6F7F" w:rsidP="002C6F7F">
      <w:pPr>
        <w:pStyle w:val="Standard"/>
        <w:numPr>
          <w:ilvl w:val="0"/>
          <w:numId w:val="5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Rada Społeczna.</w:t>
      </w:r>
    </w:p>
    <w:p w14:paraId="26134D0E" w14:textId="77777777" w:rsidR="002C6F7F" w:rsidRPr="00CE4CE7" w:rsidRDefault="002C6F7F" w:rsidP="002C6F7F">
      <w:pPr>
        <w:pStyle w:val="Standard"/>
        <w:shd w:val="clear" w:color="auto" w:fill="FFFFFF"/>
        <w:spacing w:line="276" w:lineRule="auto"/>
        <w:jc w:val="both"/>
        <w:textAlignment w:val="top"/>
        <w:rPr>
          <w:sz w:val="24"/>
        </w:rPr>
      </w:pPr>
    </w:p>
    <w:p w14:paraId="4D7FD0E0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8.</w:t>
      </w:r>
    </w:p>
    <w:p w14:paraId="3B7D0375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45FA706D" w14:textId="77777777" w:rsidR="002C6F7F" w:rsidRPr="00CE4CE7" w:rsidRDefault="002C6F7F" w:rsidP="002C6F7F">
      <w:pPr>
        <w:pStyle w:val="Standard"/>
        <w:numPr>
          <w:ilvl w:val="1"/>
          <w:numId w:val="53"/>
        </w:numPr>
        <w:shd w:val="clear" w:color="auto" w:fill="FFFFFF"/>
        <w:ind w:left="357" w:hanging="357"/>
        <w:jc w:val="both"/>
        <w:rPr>
          <w:bCs/>
          <w:sz w:val="24"/>
        </w:rPr>
      </w:pPr>
      <w:r w:rsidRPr="00CE4CE7">
        <w:rPr>
          <w:bCs/>
          <w:sz w:val="24"/>
        </w:rPr>
        <w:t>Rada Społeczna jest organem:</w:t>
      </w:r>
    </w:p>
    <w:p w14:paraId="33B7E608" w14:textId="77777777" w:rsidR="002C6F7F" w:rsidRPr="00CE4CE7" w:rsidRDefault="002C6F7F" w:rsidP="002C6F7F">
      <w:pPr>
        <w:pStyle w:val="Standard"/>
        <w:numPr>
          <w:ilvl w:val="0"/>
          <w:numId w:val="56"/>
        </w:numPr>
        <w:shd w:val="clear" w:color="auto" w:fill="FFFFFF"/>
        <w:jc w:val="both"/>
        <w:rPr>
          <w:bCs/>
          <w:sz w:val="24"/>
        </w:rPr>
      </w:pPr>
      <w:r w:rsidRPr="00CE4CE7">
        <w:rPr>
          <w:bCs/>
          <w:sz w:val="24"/>
        </w:rPr>
        <w:t>inicjującym i opiniodawczym Województwa Śląskiego,</w:t>
      </w:r>
    </w:p>
    <w:p w14:paraId="310091FB" w14:textId="77777777" w:rsidR="002C6F7F" w:rsidRPr="00CE4CE7" w:rsidRDefault="002C6F7F" w:rsidP="002C6F7F">
      <w:pPr>
        <w:pStyle w:val="Standard"/>
        <w:numPr>
          <w:ilvl w:val="0"/>
          <w:numId w:val="56"/>
        </w:numPr>
        <w:shd w:val="clear" w:color="auto" w:fill="FFFFFF"/>
        <w:jc w:val="both"/>
        <w:rPr>
          <w:bCs/>
          <w:sz w:val="24"/>
        </w:rPr>
      </w:pPr>
      <w:r w:rsidRPr="00CE4CE7">
        <w:rPr>
          <w:bCs/>
          <w:sz w:val="24"/>
        </w:rPr>
        <w:t>doradczym Dyrektora.</w:t>
      </w:r>
    </w:p>
    <w:p w14:paraId="7DED1230" w14:textId="77777777" w:rsidR="002C6F7F" w:rsidRPr="00CE4CE7" w:rsidRDefault="002C6F7F" w:rsidP="002C6F7F">
      <w:pPr>
        <w:pStyle w:val="Standard"/>
        <w:numPr>
          <w:ilvl w:val="0"/>
          <w:numId w:val="57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bCs/>
          <w:sz w:val="24"/>
        </w:rPr>
        <w:t xml:space="preserve">Zadania, sposób zwoływania posiedzeń Rady Społecznej Centrum, tryb jej pracy oraz podejmowanie uchwał określa </w:t>
      </w:r>
      <w:r w:rsidRPr="00CE4CE7">
        <w:rPr>
          <w:bCs/>
          <w:i/>
          <w:sz w:val="24"/>
        </w:rPr>
        <w:t>Regulamin Rady Społecznej Wojewódzkiego Centrum Pediatrii „Kubalonka” w Istebnej</w:t>
      </w:r>
      <w:r w:rsidRPr="00CE4CE7">
        <w:rPr>
          <w:bCs/>
          <w:sz w:val="24"/>
        </w:rPr>
        <w:t>, uchwalony przez Radę Społeczną Centrum i zatwierdzony przez Zarząd Województwa Śląskiego.</w:t>
      </w:r>
    </w:p>
    <w:p w14:paraId="0ADFAAA2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41A1D19B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bCs/>
          <w:sz w:val="24"/>
        </w:rPr>
        <w:t>§ 9.</w:t>
      </w:r>
    </w:p>
    <w:p w14:paraId="77F30F75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42A4E7C7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sz w:val="24"/>
        </w:rPr>
        <w:t>Stosunek pracy na podstawie powołania, umowy o pracę albo umowy cywilnoprawnej z Dyrektorem Centrum nawiązuje i rozwiązuje Zarząd Województwa Śląskiego.</w:t>
      </w:r>
    </w:p>
    <w:p w14:paraId="3716A7F1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lastRenderedPageBreak/>
        <w:t>§ 10.</w:t>
      </w:r>
    </w:p>
    <w:p w14:paraId="7B35A216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53982884" w14:textId="77777777" w:rsidR="002C6F7F" w:rsidRPr="00CE4CE7" w:rsidRDefault="002C6F7F" w:rsidP="002C6F7F">
      <w:pPr>
        <w:pStyle w:val="Standard"/>
        <w:numPr>
          <w:ilvl w:val="0"/>
          <w:numId w:val="5"/>
        </w:numPr>
        <w:shd w:val="clear" w:color="auto" w:fill="FFFFFF"/>
        <w:tabs>
          <w:tab w:val="left" w:pos="750"/>
        </w:tabs>
        <w:ind w:left="360" w:hanging="345"/>
        <w:jc w:val="both"/>
        <w:rPr>
          <w:sz w:val="24"/>
        </w:rPr>
      </w:pPr>
      <w:r w:rsidRPr="00CE4CE7">
        <w:rPr>
          <w:sz w:val="24"/>
        </w:rPr>
        <w:t>Dyrektor kieruje Centrum i reprezentuje go na zewnątrz.</w:t>
      </w:r>
    </w:p>
    <w:p w14:paraId="0F5739FB" w14:textId="77777777" w:rsidR="002C6F7F" w:rsidRPr="00CE4CE7" w:rsidRDefault="002C6F7F" w:rsidP="002C6F7F">
      <w:pPr>
        <w:pStyle w:val="Standard"/>
        <w:numPr>
          <w:ilvl w:val="0"/>
          <w:numId w:val="5"/>
        </w:numPr>
        <w:shd w:val="clear" w:color="auto" w:fill="FFFFFF"/>
        <w:tabs>
          <w:tab w:val="left" w:pos="750"/>
        </w:tabs>
        <w:ind w:left="360" w:hanging="345"/>
        <w:jc w:val="both"/>
        <w:rPr>
          <w:sz w:val="24"/>
        </w:rPr>
      </w:pPr>
      <w:r w:rsidRPr="00CE4CE7">
        <w:rPr>
          <w:sz w:val="24"/>
        </w:rPr>
        <w:t>Dyrektor samodzielnie zarządza Centrum oraz podejmuje decyzje dotyczące jego funkcjonowania i ponosi za nie odpowiedzialność.</w:t>
      </w:r>
    </w:p>
    <w:p w14:paraId="2058067C" w14:textId="77777777" w:rsidR="002C6F7F" w:rsidRPr="00CE4CE7" w:rsidRDefault="002C6F7F" w:rsidP="002C6F7F">
      <w:pPr>
        <w:pStyle w:val="Standard"/>
        <w:numPr>
          <w:ilvl w:val="0"/>
          <w:numId w:val="58"/>
        </w:numPr>
        <w:shd w:val="clear" w:color="auto" w:fill="FFFFFF"/>
        <w:tabs>
          <w:tab w:val="left" w:pos="750"/>
        </w:tabs>
        <w:ind w:left="360" w:hanging="345"/>
        <w:jc w:val="both"/>
        <w:rPr>
          <w:sz w:val="24"/>
        </w:rPr>
      </w:pPr>
      <w:r w:rsidRPr="00CE4CE7">
        <w:rPr>
          <w:sz w:val="24"/>
        </w:rPr>
        <w:t xml:space="preserve">Dyrektor jest przełożonym wszystkich pracowników Centrum i pełni wobec nich funkcję pracodawcy w rozumieniu przepisów </w:t>
      </w:r>
      <w:r w:rsidRPr="00CE4CE7">
        <w:rPr>
          <w:i/>
          <w:sz w:val="24"/>
        </w:rPr>
        <w:t>Kodeksu pracy</w:t>
      </w:r>
      <w:r w:rsidRPr="00CE4CE7">
        <w:rPr>
          <w:sz w:val="24"/>
        </w:rPr>
        <w:t>.</w:t>
      </w:r>
    </w:p>
    <w:p w14:paraId="6BFD94A4" w14:textId="77777777" w:rsidR="002C6F7F" w:rsidRPr="00CE4CE7" w:rsidRDefault="002C6F7F" w:rsidP="002C6F7F">
      <w:pPr>
        <w:pStyle w:val="Standard"/>
        <w:numPr>
          <w:ilvl w:val="0"/>
          <w:numId w:val="58"/>
        </w:numPr>
        <w:shd w:val="clear" w:color="auto" w:fill="FFFFFF"/>
        <w:tabs>
          <w:tab w:val="left" w:pos="750"/>
        </w:tabs>
        <w:ind w:left="360" w:hanging="345"/>
        <w:jc w:val="both"/>
        <w:rPr>
          <w:sz w:val="24"/>
        </w:rPr>
      </w:pPr>
      <w:r w:rsidRPr="00CE4CE7">
        <w:rPr>
          <w:sz w:val="24"/>
        </w:rPr>
        <w:t>Dyrektor zawiera w imieniu Centrum wszystkie umowy cywilnoprawne w oparciu o obowiązujące przepisy.</w:t>
      </w:r>
    </w:p>
    <w:p w14:paraId="7A3C505C" w14:textId="77777777" w:rsidR="002C6F7F" w:rsidRPr="00CE4CE7" w:rsidRDefault="002C6F7F" w:rsidP="002C6F7F">
      <w:pPr>
        <w:pStyle w:val="Standard"/>
        <w:numPr>
          <w:ilvl w:val="0"/>
          <w:numId w:val="58"/>
        </w:numPr>
        <w:shd w:val="clear" w:color="auto" w:fill="FFFFFF"/>
        <w:tabs>
          <w:tab w:val="left" w:pos="750"/>
        </w:tabs>
        <w:ind w:left="360" w:hanging="345"/>
        <w:jc w:val="both"/>
        <w:rPr>
          <w:sz w:val="24"/>
        </w:rPr>
      </w:pPr>
      <w:r w:rsidRPr="00CE4CE7">
        <w:rPr>
          <w:sz w:val="24"/>
        </w:rPr>
        <w:t>Dyrektor Centrum upoważniony jest do składania jednoosobowo oświadczeń woli oraz podpisywania umów i zobowiązań wobec osób trzecich.</w:t>
      </w:r>
    </w:p>
    <w:p w14:paraId="76E3D221" w14:textId="77777777" w:rsidR="002C6F7F" w:rsidRPr="00CE4CE7" w:rsidRDefault="002C6F7F" w:rsidP="002C6F7F">
      <w:pPr>
        <w:pStyle w:val="Standard"/>
        <w:numPr>
          <w:ilvl w:val="0"/>
          <w:numId w:val="58"/>
        </w:numPr>
        <w:shd w:val="clear" w:color="auto" w:fill="FFFFFF"/>
        <w:tabs>
          <w:tab w:val="left" w:pos="750"/>
        </w:tabs>
        <w:ind w:left="360" w:hanging="345"/>
        <w:jc w:val="both"/>
        <w:rPr>
          <w:sz w:val="24"/>
        </w:rPr>
      </w:pPr>
      <w:r w:rsidRPr="00CE4CE7">
        <w:rPr>
          <w:sz w:val="24"/>
        </w:rPr>
        <w:t>Dyrektor Centrum może ustanowić pełnomocników do realizacji określonych zadań oraz dokonania określonych czynności prawnych w imieniu Centrum przez ustalenie zakresu i czasu ich umocowania. Ustanowienie zastępstwa i pełnomocnictwa następuje z zachowaniem formy pisemnej pod rygorem nieważności.</w:t>
      </w:r>
    </w:p>
    <w:p w14:paraId="1D012DCF" w14:textId="77777777" w:rsidR="002C6F7F" w:rsidRPr="00CE4CE7" w:rsidRDefault="002C6F7F" w:rsidP="002C6F7F">
      <w:pPr>
        <w:pStyle w:val="Standard"/>
        <w:numPr>
          <w:ilvl w:val="0"/>
          <w:numId w:val="58"/>
        </w:numPr>
        <w:shd w:val="clear" w:color="auto" w:fill="FFFFFF"/>
        <w:tabs>
          <w:tab w:val="left" w:pos="750"/>
        </w:tabs>
        <w:ind w:left="360" w:hanging="345"/>
        <w:jc w:val="both"/>
        <w:rPr>
          <w:sz w:val="24"/>
        </w:rPr>
      </w:pPr>
      <w:r w:rsidRPr="00CE4CE7">
        <w:rPr>
          <w:sz w:val="24"/>
        </w:rPr>
        <w:t>Dyrektor Centrum zapewnia warunki do sprawnego funkcjonowania Centrum, a także właściwą organizację pracy.</w:t>
      </w:r>
    </w:p>
    <w:p w14:paraId="51470E61" w14:textId="77777777" w:rsidR="002C6F7F" w:rsidRPr="00CE4CE7" w:rsidRDefault="002C6F7F" w:rsidP="002C6F7F">
      <w:pPr>
        <w:pStyle w:val="Standard"/>
        <w:numPr>
          <w:ilvl w:val="0"/>
          <w:numId w:val="58"/>
        </w:numPr>
        <w:shd w:val="clear" w:color="auto" w:fill="FFFFFF"/>
        <w:tabs>
          <w:tab w:val="left" w:pos="750"/>
        </w:tabs>
        <w:ind w:left="360" w:hanging="345"/>
        <w:jc w:val="both"/>
        <w:rPr>
          <w:sz w:val="24"/>
        </w:rPr>
      </w:pPr>
      <w:r w:rsidRPr="00CE4CE7">
        <w:rPr>
          <w:sz w:val="24"/>
        </w:rPr>
        <w:t>Dyrektor spełnia wymagania kwalifikacyjne określone obowiązującymi przepisami.</w:t>
      </w:r>
    </w:p>
    <w:p w14:paraId="2DFF7136" w14:textId="77777777" w:rsidR="002C6F7F" w:rsidRPr="00CE4CE7" w:rsidRDefault="002C6F7F" w:rsidP="002C6F7F">
      <w:pPr>
        <w:pStyle w:val="Standard"/>
        <w:numPr>
          <w:ilvl w:val="0"/>
          <w:numId w:val="58"/>
        </w:numPr>
        <w:shd w:val="clear" w:color="auto" w:fill="FFFFFF"/>
        <w:tabs>
          <w:tab w:val="left" w:pos="360"/>
          <w:tab w:val="left" w:pos="1080"/>
        </w:tabs>
        <w:ind w:left="0" w:firstLine="0"/>
        <w:jc w:val="both"/>
        <w:rPr>
          <w:sz w:val="24"/>
        </w:rPr>
      </w:pPr>
      <w:r w:rsidRPr="00CE4CE7">
        <w:rPr>
          <w:sz w:val="24"/>
        </w:rPr>
        <w:t>Do wyłącznej kompetencji Dyrektora Centrum należy:</w:t>
      </w:r>
    </w:p>
    <w:p w14:paraId="3BA6F384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8280"/>
          <w:tab w:val="left" w:pos="-7560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wydawanie zarządzeń wewnętrznych, poleceń i decyzji;</w:t>
      </w:r>
    </w:p>
    <w:p w14:paraId="0ED8F310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10440"/>
          <w:tab w:val="left" w:pos="-9720"/>
        </w:tabs>
        <w:jc w:val="both"/>
        <w:rPr>
          <w:sz w:val="24"/>
        </w:rPr>
      </w:pPr>
      <w:r w:rsidRPr="00CE4CE7">
        <w:rPr>
          <w:sz w:val="24"/>
        </w:rPr>
        <w:t>ustalenie regulaminu gospodarowania środkami zakładowego funduszu świadczeń socjalnych, zakładowego regulaminu wynagrodzeń oraz regulaminu pracy w uzgodnieniu z zakładowymi organizacjami związkowymi;</w:t>
      </w:r>
    </w:p>
    <w:p w14:paraId="33F153B4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10440"/>
          <w:tab w:val="left" w:pos="-9720"/>
        </w:tabs>
        <w:jc w:val="both"/>
        <w:rPr>
          <w:sz w:val="24"/>
        </w:rPr>
      </w:pPr>
      <w:r w:rsidRPr="00CE4CE7">
        <w:rPr>
          <w:sz w:val="24"/>
        </w:rPr>
        <w:t>podejmowanie czynności z zakresu prawa pracy, w tym dotyczących nawiązywania i rozwiązywania stosunku pracy wobec wszystkich pracowników Centrum;</w:t>
      </w:r>
    </w:p>
    <w:p w14:paraId="4C24DE48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10440"/>
          <w:tab w:val="left" w:pos="-9720"/>
        </w:tabs>
        <w:jc w:val="both"/>
        <w:rPr>
          <w:sz w:val="24"/>
        </w:rPr>
      </w:pPr>
      <w:r w:rsidRPr="00CE4CE7">
        <w:rPr>
          <w:sz w:val="24"/>
        </w:rPr>
        <w:t>powoływanie i odwoływanie swoich zastępców;</w:t>
      </w:r>
    </w:p>
    <w:p w14:paraId="3D704B58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10440"/>
          <w:tab w:val="left" w:pos="-9720"/>
        </w:tabs>
        <w:jc w:val="both"/>
        <w:rPr>
          <w:sz w:val="24"/>
        </w:rPr>
      </w:pPr>
      <w:r w:rsidRPr="00CE4CE7">
        <w:rPr>
          <w:sz w:val="24"/>
        </w:rPr>
        <w:t>aprobowanie materiałów opracowanych na rzecz organów administracji rządowej, samorządowej i innych organów;</w:t>
      </w:r>
    </w:p>
    <w:p w14:paraId="18074AFC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10440"/>
          <w:tab w:val="left" w:pos="-9720"/>
        </w:tabs>
        <w:jc w:val="both"/>
        <w:rPr>
          <w:sz w:val="24"/>
        </w:rPr>
      </w:pPr>
      <w:r w:rsidRPr="00CE4CE7">
        <w:rPr>
          <w:sz w:val="24"/>
        </w:rPr>
        <w:t>powoływanie komisji i innych zespołów w oparciu o przepisy szczegółowe oraz ustalenie ich składów osobowych;</w:t>
      </w:r>
    </w:p>
    <w:p w14:paraId="6AD45B1E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10440"/>
          <w:tab w:val="left" w:pos="-9720"/>
        </w:tabs>
        <w:jc w:val="both"/>
        <w:rPr>
          <w:sz w:val="24"/>
        </w:rPr>
      </w:pPr>
      <w:r w:rsidRPr="00CE4CE7">
        <w:rPr>
          <w:sz w:val="24"/>
        </w:rPr>
        <w:t>dysponowanie środkami finansowymi oraz mieniem Centrum;</w:t>
      </w:r>
    </w:p>
    <w:p w14:paraId="6FB8893A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10440"/>
          <w:tab w:val="left" w:pos="-9720"/>
        </w:tabs>
        <w:jc w:val="both"/>
        <w:rPr>
          <w:sz w:val="24"/>
        </w:rPr>
      </w:pPr>
      <w:r w:rsidRPr="00CE4CE7">
        <w:rPr>
          <w:sz w:val="24"/>
        </w:rPr>
        <w:t>administrowanie zakładowym fundusz świadczeń socjalnych;</w:t>
      </w:r>
    </w:p>
    <w:p w14:paraId="157575AD" w14:textId="77777777" w:rsidR="002C6F7F" w:rsidRPr="00CE4CE7" w:rsidRDefault="002C6F7F" w:rsidP="002C6F7F">
      <w:pPr>
        <w:pStyle w:val="Standard"/>
        <w:numPr>
          <w:ilvl w:val="0"/>
          <w:numId w:val="59"/>
        </w:numPr>
        <w:shd w:val="clear" w:color="auto" w:fill="FFFFFF"/>
        <w:tabs>
          <w:tab w:val="left" w:pos="-10440"/>
          <w:tab w:val="left" w:pos="-9720"/>
        </w:tabs>
        <w:jc w:val="both"/>
        <w:rPr>
          <w:sz w:val="24"/>
        </w:rPr>
      </w:pPr>
      <w:r w:rsidRPr="00CE4CE7">
        <w:rPr>
          <w:sz w:val="24"/>
        </w:rPr>
        <w:t>zapewnienie pracownikom Centrum bezpiecznych i higienicznych warunków pracy.</w:t>
      </w:r>
    </w:p>
    <w:p w14:paraId="56302E36" w14:textId="77777777" w:rsidR="002C6F7F" w:rsidRPr="00CE4CE7" w:rsidRDefault="002C6F7F" w:rsidP="002C6F7F">
      <w:pPr>
        <w:pStyle w:val="Standard"/>
        <w:numPr>
          <w:ilvl w:val="0"/>
          <w:numId w:val="58"/>
        </w:numPr>
        <w:shd w:val="clear" w:color="auto" w:fill="FFFFFF"/>
        <w:tabs>
          <w:tab w:val="left" w:pos="465"/>
        </w:tabs>
        <w:ind w:left="357" w:hanging="357"/>
        <w:jc w:val="both"/>
        <w:rPr>
          <w:sz w:val="24"/>
        </w:rPr>
      </w:pPr>
      <w:r w:rsidRPr="00CE4CE7">
        <w:rPr>
          <w:sz w:val="24"/>
        </w:rPr>
        <w:t>W przypadku gdy Dyrektor Centrum nie jest lekarzem, to stanowisko Zastępcy Dyrektora ds. Lecznictwa obsadzane jest w drodze konkursu.</w:t>
      </w:r>
    </w:p>
    <w:p w14:paraId="1169A895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1D75233D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11.</w:t>
      </w:r>
    </w:p>
    <w:p w14:paraId="31D59D19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6AF89BED" w14:textId="77777777" w:rsidR="002C6F7F" w:rsidRPr="00CE4CE7" w:rsidRDefault="002C6F7F" w:rsidP="002C6F7F">
      <w:pPr>
        <w:pStyle w:val="Standard"/>
        <w:numPr>
          <w:ilvl w:val="1"/>
          <w:numId w:val="58"/>
        </w:numPr>
        <w:shd w:val="clear" w:color="auto" w:fill="FFFFFF"/>
        <w:tabs>
          <w:tab w:val="left" w:pos="0"/>
        </w:tabs>
        <w:ind w:left="357" w:hanging="357"/>
        <w:jc w:val="both"/>
        <w:rPr>
          <w:sz w:val="24"/>
        </w:rPr>
      </w:pPr>
      <w:r w:rsidRPr="00CE4CE7">
        <w:rPr>
          <w:sz w:val="24"/>
        </w:rPr>
        <w:t>Dyrektor zarządza Centrum przy pomocy:</w:t>
      </w:r>
    </w:p>
    <w:p w14:paraId="5E82B6C0" w14:textId="77777777" w:rsidR="002C6F7F" w:rsidRPr="00CE4CE7" w:rsidRDefault="002C6F7F" w:rsidP="002C6F7F">
      <w:pPr>
        <w:pStyle w:val="Tekstpodstawowy3"/>
        <w:numPr>
          <w:ilvl w:val="0"/>
          <w:numId w:val="60"/>
        </w:numPr>
        <w:shd w:val="clear" w:color="auto" w:fill="FFFFFF"/>
        <w:ind w:left="714" w:hanging="357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Zastępcy Dyrektora ds. Lecznictwa,</w:t>
      </w:r>
    </w:p>
    <w:p w14:paraId="57A9D411" w14:textId="77777777" w:rsidR="002C6F7F" w:rsidRPr="00CE4CE7" w:rsidRDefault="002C6F7F" w:rsidP="002C6F7F">
      <w:pPr>
        <w:pStyle w:val="Tekstpodstawowy3"/>
        <w:numPr>
          <w:ilvl w:val="0"/>
          <w:numId w:val="60"/>
        </w:numPr>
        <w:shd w:val="clear" w:color="auto" w:fill="FFFFFF"/>
        <w:ind w:left="714" w:hanging="357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Głównej Księgowej,</w:t>
      </w:r>
    </w:p>
    <w:p w14:paraId="293974BB" w14:textId="77777777" w:rsidR="002C6F7F" w:rsidRPr="00CE4CE7" w:rsidRDefault="002C6F7F" w:rsidP="002C6F7F">
      <w:pPr>
        <w:pStyle w:val="Tekstpodstawowy3"/>
        <w:numPr>
          <w:ilvl w:val="0"/>
          <w:numId w:val="60"/>
        </w:numPr>
        <w:shd w:val="clear" w:color="auto" w:fill="FFFFFF"/>
        <w:ind w:left="714" w:hanging="357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kierowników oddziałów,</w:t>
      </w:r>
    </w:p>
    <w:p w14:paraId="1C3FFAA2" w14:textId="77777777" w:rsidR="002C6F7F" w:rsidRPr="00CE4CE7" w:rsidRDefault="002C6F7F" w:rsidP="002C6F7F">
      <w:pPr>
        <w:pStyle w:val="Tekstpodstawowy3"/>
        <w:numPr>
          <w:ilvl w:val="0"/>
          <w:numId w:val="60"/>
        </w:numPr>
        <w:shd w:val="clear" w:color="auto" w:fill="FFFFFF"/>
        <w:ind w:left="714" w:hanging="357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kierowników komórek organizacyjnych.</w:t>
      </w:r>
    </w:p>
    <w:p w14:paraId="5D7EE461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ind w:left="357" w:hanging="357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Dyrektora w czasie jego nieobecności zastępuje Zastępca Dyrektora ds. Lecznictwa lub wyznaczony pełnomocnik.</w:t>
      </w:r>
    </w:p>
    <w:p w14:paraId="680C3AAC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Zastępca Dyrektora ds. Lecznictwa oraz Przełożona Pielęgniarek realizują wyznaczone przez Dyrektora zadania, zapewniają w powierzonych ich zakresach kompleksowe rozwiązania problemów oraz nadzorują działalność podległych im komórek organizacyjnych oraz stanowisk pracy.</w:t>
      </w:r>
    </w:p>
    <w:p w14:paraId="3833C5BB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lastRenderedPageBreak/>
        <w:t>Funkcjonowanie Centrum opiera się na zasadzie podziału czynności i indywidualnej odpowiedzialności za wykonanie powierzonych zadań.</w:t>
      </w:r>
    </w:p>
    <w:p w14:paraId="35356A54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Centrum wykonuje swoje zadania za pomocą komórek organizacyjnych oraz samodzielnych stanowisk pracy, powiązanych ze sobą funkcjonalnie i strukturalnie.</w:t>
      </w:r>
    </w:p>
    <w:p w14:paraId="5D3CF8B9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Dyrektor podejmuje decyzję o powołaniu danej komórki organizacyjnej i kierownika/ koordynatora, który sprawuje nadzór nad działalnością danego obszaru.</w:t>
      </w:r>
    </w:p>
    <w:p w14:paraId="071EB3BE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Kierownicy komórek organizacyjnych oraz pracownicy na samodzielnych stanowiskach kierują powierzonym im zakresem prac i są odpowiedzialni za ich wykonanie przed bezpośrednim przełożonym.</w:t>
      </w:r>
    </w:p>
    <w:p w14:paraId="3FE22E08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Kierownik oddziału zatrudniany jest na podstawie umowy o pracę lub umowy cywilnoprawnej, w zależności od woli stron zawierających umowę. Osoby te upoważnione są do kierowania oddziałem, a w szczególności do wydawania poleceń personelowi danej komórki organizacyjnej oraz odpowiadają za organizację i funkcjonowanie oddziału pod względem merytorycznym, organizacyjnym i ekonomicznym.</w:t>
      </w:r>
    </w:p>
    <w:p w14:paraId="630CB09C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 xml:space="preserve">Pracę kadry pielęgniarskiej organizuje i nadzoruje Pielęgniarka Oddziałowa, której pracę w zakresie pielęgniarskim nadzoruje bezpośrednio Przełożona Pielęgniarek.  </w:t>
      </w:r>
    </w:p>
    <w:p w14:paraId="78E04A5A" w14:textId="77777777" w:rsidR="002C6F7F" w:rsidRPr="00CE4CE7" w:rsidRDefault="002C6F7F" w:rsidP="002C6F7F">
      <w:pPr>
        <w:pStyle w:val="Tekstpodstawowy3"/>
        <w:numPr>
          <w:ilvl w:val="0"/>
          <w:numId w:val="61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Personel pielęgniarski, bez względu na formę zatrudnienia, wykonuje czynności medyczne zlecone przez lekarzy, gdyż w każdym przypadku lekarz w zakresie powierzonych mu obowiązków traktowany jest jak przedstawiciel pracodawcy.</w:t>
      </w:r>
    </w:p>
    <w:p w14:paraId="4F915E4C" w14:textId="77777777" w:rsidR="002C6F7F" w:rsidRPr="00CE4CE7" w:rsidRDefault="002C6F7F" w:rsidP="002C6F7F">
      <w:pPr>
        <w:pStyle w:val="Tekstpodstawowy3"/>
        <w:shd w:val="clear" w:color="auto" w:fill="FFFFFF"/>
        <w:rPr>
          <w:b/>
          <w:sz w:val="24"/>
          <w:szCs w:val="24"/>
        </w:rPr>
      </w:pPr>
    </w:p>
    <w:p w14:paraId="16DB7057" w14:textId="77777777" w:rsidR="002C6F7F" w:rsidRPr="00CE4CE7" w:rsidRDefault="002C6F7F" w:rsidP="002C6F7F">
      <w:pPr>
        <w:pStyle w:val="Tekstpodstawowy3"/>
        <w:shd w:val="clear" w:color="auto" w:fill="FFFFFF"/>
        <w:jc w:val="center"/>
        <w:rPr>
          <w:b/>
          <w:sz w:val="24"/>
          <w:szCs w:val="24"/>
        </w:rPr>
      </w:pPr>
      <w:r w:rsidRPr="00CE4CE7">
        <w:rPr>
          <w:b/>
          <w:sz w:val="24"/>
          <w:szCs w:val="24"/>
        </w:rPr>
        <w:t>Rozdział II – Struktura organizacyjna</w:t>
      </w:r>
    </w:p>
    <w:p w14:paraId="7B716E34" w14:textId="77777777" w:rsidR="002C6F7F" w:rsidRPr="00CE4CE7" w:rsidRDefault="002C6F7F" w:rsidP="002C6F7F">
      <w:pPr>
        <w:pStyle w:val="Tekstpodstawowy3"/>
        <w:shd w:val="clear" w:color="auto" w:fill="FFFFFF"/>
        <w:jc w:val="center"/>
        <w:rPr>
          <w:b/>
          <w:sz w:val="24"/>
          <w:szCs w:val="24"/>
        </w:rPr>
      </w:pPr>
    </w:p>
    <w:p w14:paraId="499DAE5C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12.</w:t>
      </w:r>
    </w:p>
    <w:p w14:paraId="4136E7CC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726757EB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  <w:r w:rsidRPr="00CE4CE7">
        <w:rPr>
          <w:sz w:val="24"/>
        </w:rPr>
        <w:t xml:space="preserve">Schemat organizacyjny Centrum, przedstawiony w formie graficznej, zawarty jest w załączniku nr 1 do niniejszego </w:t>
      </w:r>
      <w:r w:rsidRPr="00CE4CE7">
        <w:rPr>
          <w:i/>
          <w:sz w:val="24"/>
        </w:rPr>
        <w:t>Regulaminu</w:t>
      </w:r>
      <w:r w:rsidRPr="00CE4CE7">
        <w:rPr>
          <w:sz w:val="24"/>
        </w:rPr>
        <w:t>.</w:t>
      </w:r>
    </w:p>
    <w:p w14:paraId="01A4D846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2C099952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13.</w:t>
      </w:r>
    </w:p>
    <w:p w14:paraId="074BB8DC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7EFF7545" w14:textId="77777777" w:rsidR="002C6F7F" w:rsidRPr="00CE4CE7" w:rsidRDefault="002C6F7F" w:rsidP="002C6F7F">
      <w:pPr>
        <w:pStyle w:val="Tekstpodstawowy3"/>
        <w:numPr>
          <w:ilvl w:val="0"/>
          <w:numId w:val="62"/>
        </w:numPr>
        <w:shd w:val="clear" w:color="auto" w:fill="FFFFFF"/>
        <w:tabs>
          <w:tab w:val="left" w:pos="-5400"/>
        </w:tabs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Organizację wewnętrzną Centrum oraz zadania poszczególnych komórek organizacyjnych ustala Dyrektor Centrum.</w:t>
      </w:r>
    </w:p>
    <w:p w14:paraId="2942DA1B" w14:textId="77777777" w:rsidR="002C6F7F" w:rsidRPr="00CE4CE7" w:rsidRDefault="002C6F7F" w:rsidP="002C6F7F">
      <w:pPr>
        <w:pStyle w:val="Tekstpodstawowy3"/>
        <w:numPr>
          <w:ilvl w:val="0"/>
          <w:numId w:val="62"/>
        </w:numPr>
        <w:shd w:val="clear" w:color="auto" w:fill="FFFFFF"/>
        <w:tabs>
          <w:tab w:val="left" w:pos="-5400"/>
        </w:tabs>
        <w:jc w:val="both"/>
        <w:rPr>
          <w:bCs w:val="0"/>
          <w:sz w:val="24"/>
          <w:szCs w:val="24"/>
        </w:rPr>
      </w:pPr>
      <w:bookmarkStart w:id="0" w:name="_Hlk74729712"/>
      <w:r w:rsidRPr="00CE4CE7">
        <w:rPr>
          <w:bCs w:val="0"/>
          <w:sz w:val="24"/>
          <w:szCs w:val="24"/>
        </w:rPr>
        <w:t>Struktura organizacyjna Centrum podzielona jest na:</w:t>
      </w:r>
    </w:p>
    <w:p w14:paraId="04B60D9C" w14:textId="77777777" w:rsidR="002C6F7F" w:rsidRPr="00CE4CE7" w:rsidRDefault="002C6F7F" w:rsidP="002C6F7F">
      <w:pPr>
        <w:pStyle w:val="Tekstpodstawowy3"/>
        <w:numPr>
          <w:ilvl w:val="0"/>
          <w:numId w:val="63"/>
        </w:numPr>
        <w:shd w:val="clear" w:color="auto" w:fill="FFFFFF"/>
        <w:tabs>
          <w:tab w:val="left" w:pos="-10800"/>
        </w:tabs>
        <w:jc w:val="both"/>
        <w:rPr>
          <w:sz w:val="24"/>
          <w:szCs w:val="24"/>
        </w:rPr>
      </w:pPr>
      <w:r w:rsidRPr="00CE4CE7">
        <w:rPr>
          <w:sz w:val="24"/>
          <w:szCs w:val="24"/>
        </w:rPr>
        <w:t>komórki organizacyjne pionu medycznego,</w:t>
      </w:r>
    </w:p>
    <w:p w14:paraId="5734DE4E" w14:textId="77777777" w:rsidR="002C6F7F" w:rsidRPr="00CE4CE7" w:rsidRDefault="002C6F7F" w:rsidP="002C6F7F">
      <w:pPr>
        <w:pStyle w:val="Standard"/>
        <w:numPr>
          <w:ilvl w:val="0"/>
          <w:numId w:val="6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komórki organizacyjne pionu administracyjno-ekonomiczno-technicznego,</w:t>
      </w:r>
    </w:p>
    <w:p w14:paraId="22413EDD" w14:textId="77777777" w:rsidR="002C6F7F" w:rsidRPr="00CE4CE7" w:rsidRDefault="002C6F7F" w:rsidP="002C6F7F">
      <w:pPr>
        <w:pStyle w:val="Standard"/>
        <w:numPr>
          <w:ilvl w:val="0"/>
          <w:numId w:val="6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samodzielne stanowiska pracy.</w:t>
      </w:r>
    </w:p>
    <w:bookmarkEnd w:id="0"/>
    <w:p w14:paraId="3C1566AC" w14:textId="77777777" w:rsidR="002C6F7F" w:rsidRPr="00CE4CE7" w:rsidRDefault="002C6F7F" w:rsidP="002C6F7F">
      <w:pPr>
        <w:pStyle w:val="Standard"/>
        <w:numPr>
          <w:ilvl w:val="0"/>
          <w:numId w:val="6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Zatrudnienie na samodzielnym stanowisku pracy może być łączone z pracą wykonywaną w ramach komórek organizacyjnych, o których mowa w ust. 2 pkt. 1) i 2).</w:t>
      </w:r>
    </w:p>
    <w:p w14:paraId="1C10ABC7" w14:textId="77777777" w:rsidR="002C6F7F" w:rsidRPr="00CE4CE7" w:rsidRDefault="002C6F7F" w:rsidP="002C6F7F">
      <w:pPr>
        <w:pStyle w:val="Standard"/>
        <w:numPr>
          <w:ilvl w:val="0"/>
          <w:numId w:val="6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Na czele każdej komórki organizacyjnej stoi kierownik/koordynator, odpowiedzialny za kierowanie i nadzór podległej komórki.</w:t>
      </w:r>
    </w:p>
    <w:p w14:paraId="469ABC39" w14:textId="77777777" w:rsidR="002C6F7F" w:rsidRPr="00CE4CE7" w:rsidRDefault="002C6F7F" w:rsidP="002C6F7F">
      <w:pPr>
        <w:pStyle w:val="Standard"/>
        <w:numPr>
          <w:ilvl w:val="0"/>
          <w:numId w:val="6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 strukturze organizacyjnej wyróżnia się Przełożoną Pielęgniarek, odpowiedzialną za kierowanie i nadzór nad obszarem pielęgniarstwa.</w:t>
      </w:r>
    </w:p>
    <w:p w14:paraId="3933A2C3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0CF7D455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14.</w:t>
      </w:r>
    </w:p>
    <w:p w14:paraId="1A996AEB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0AA76907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  <w:bookmarkStart w:id="1" w:name="_Hlk74729110"/>
      <w:r w:rsidRPr="00CE4CE7">
        <w:rPr>
          <w:sz w:val="24"/>
        </w:rPr>
        <w:t xml:space="preserve">Komórkami organizacyjnymi pionu medycznego oraz samodzielnym stanowiskiem, podlegającymi Zastępcy Dyrektora ds. Lecznictwa </w:t>
      </w:r>
      <w:r w:rsidRPr="00CE4CE7">
        <w:rPr>
          <w:bCs/>
          <w:sz w:val="24"/>
        </w:rPr>
        <w:t xml:space="preserve">(symbol: ZDL) </w:t>
      </w:r>
      <w:r w:rsidRPr="00CE4CE7">
        <w:rPr>
          <w:sz w:val="24"/>
        </w:rPr>
        <w:t>są:</w:t>
      </w:r>
    </w:p>
    <w:p w14:paraId="5374F919" w14:textId="77777777" w:rsidR="002C6F7F" w:rsidRPr="00CE4CE7" w:rsidRDefault="002C6F7F" w:rsidP="002C6F7F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t>Oddział Schorzeń Układu Oddechowego Dzieci i Młodzieży – I (symbol: OSUO),</w:t>
      </w:r>
    </w:p>
    <w:p w14:paraId="49851FD4" w14:textId="77777777" w:rsidR="002C6F7F" w:rsidRPr="00CE4CE7" w:rsidRDefault="002C6F7F" w:rsidP="002C6F7F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t>Oddział Rehabilitacji Pulmonologicznej – II (symbol: ORP),</w:t>
      </w:r>
    </w:p>
    <w:p w14:paraId="1322E980" w14:textId="77777777" w:rsidR="002C6F7F" w:rsidRPr="00CE4CE7" w:rsidRDefault="002C6F7F" w:rsidP="002C6F7F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t>Oddział Rehabilitacyjny – III (symbol: OR),</w:t>
      </w:r>
    </w:p>
    <w:p w14:paraId="3D64930A" w14:textId="77777777" w:rsidR="002C6F7F" w:rsidRPr="00CE4CE7" w:rsidRDefault="002C6F7F" w:rsidP="002C6F7F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lastRenderedPageBreak/>
        <w:t>Dział Rehabilitacji Medycznej (symbol: DRM),</w:t>
      </w:r>
    </w:p>
    <w:p w14:paraId="5669C1AB" w14:textId="77777777" w:rsidR="002C6F7F" w:rsidRPr="00CE4CE7" w:rsidRDefault="002C6F7F" w:rsidP="002C6F7F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t>Dział Diagnostyki Medycznej (symbol: DDM),</w:t>
      </w:r>
    </w:p>
    <w:p w14:paraId="3237B190" w14:textId="77777777" w:rsidR="002C6F7F" w:rsidRPr="00CE4CE7" w:rsidRDefault="002C6F7F" w:rsidP="002C6F7F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t>Dział Farmacji Szpitalnej (symbol: DFS),</w:t>
      </w:r>
    </w:p>
    <w:p w14:paraId="1DA39F21" w14:textId="77777777" w:rsidR="002C6F7F" w:rsidRPr="00CE4CE7" w:rsidRDefault="002C6F7F" w:rsidP="002C6F7F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t>Izba Przyjęć (symbol: IP),</w:t>
      </w:r>
    </w:p>
    <w:p w14:paraId="291C8936" w14:textId="77777777" w:rsidR="002C6F7F" w:rsidRPr="00E02FDB" w:rsidRDefault="002C6F7F" w:rsidP="00E02FDB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t>Zespół Kontroli Zakażeń Szpitalnych (symbol: ZKZS),</w:t>
      </w:r>
    </w:p>
    <w:p w14:paraId="46C89663" w14:textId="77777777" w:rsidR="002C6F7F" w:rsidRPr="00CE4CE7" w:rsidRDefault="002C6F7F" w:rsidP="002C6F7F">
      <w:pPr>
        <w:pStyle w:val="Standard"/>
        <w:numPr>
          <w:ilvl w:val="1"/>
          <w:numId w:val="5"/>
        </w:numPr>
        <w:shd w:val="clear" w:color="auto" w:fill="FFFFFF"/>
        <w:ind w:left="714" w:hanging="357"/>
        <w:jc w:val="both"/>
        <w:rPr>
          <w:sz w:val="24"/>
        </w:rPr>
      </w:pPr>
      <w:r w:rsidRPr="00CE4CE7">
        <w:rPr>
          <w:bCs/>
          <w:sz w:val="24"/>
        </w:rPr>
        <w:t>Przełożona Pielęgniarek (symbol: PP).</w:t>
      </w:r>
    </w:p>
    <w:p w14:paraId="183E2F88" w14:textId="77777777" w:rsidR="002C6F7F" w:rsidRPr="00CE4CE7" w:rsidRDefault="002C6F7F" w:rsidP="002C6F7F">
      <w:pPr>
        <w:pStyle w:val="Akapitzlist"/>
        <w:shd w:val="clear" w:color="auto" w:fill="FFFFFF"/>
        <w:spacing w:line="276" w:lineRule="auto"/>
        <w:ind w:left="0"/>
        <w:jc w:val="both"/>
        <w:rPr>
          <w:bCs/>
          <w:sz w:val="24"/>
        </w:rPr>
      </w:pPr>
    </w:p>
    <w:bookmarkEnd w:id="1"/>
    <w:p w14:paraId="24B22689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15.</w:t>
      </w:r>
    </w:p>
    <w:p w14:paraId="617D1D19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17D2454A" w14:textId="4E5433C9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  <w:r w:rsidRPr="00CE4CE7">
        <w:rPr>
          <w:sz w:val="24"/>
        </w:rPr>
        <w:t>Komórkami organizacyjnymi pionu administracyjno-ekon</w:t>
      </w:r>
      <w:r w:rsidR="003B3FDB">
        <w:rPr>
          <w:sz w:val="24"/>
        </w:rPr>
        <w:t>omiczno-technicznego, podlegają-</w:t>
      </w:r>
      <w:proofErr w:type="spellStart"/>
      <w:r w:rsidRPr="00CE4CE7">
        <w:rPr>
          <w:sz w:val="24"/>
        </w:rPr>
        <w:t>cymi</w:t>
      </w:r>
      <w:proofErr w:type="spellEnd"/>
      <w:r w:rsidRPr="00CE4CE7">
        <w:rPr>
          <w:sz w:val="24"/>
        </w:rPr>
        <w:t xml:space="preserve"> Dyrektorowi Centrum </w:t>
      </w:r>
      <w:r w:rsidRPr="00CE4CE7">
        <w:rPr>
          <w:bCs/>
          <w:sz w:val="24"/>
        </w:rPr>
        <w:t xml:space="preserve">(symbol: DC) </w:t>
      </w:r>
      <w:r w:rsidRPr="00CE4CE7">
        <w:rPr>
          <w:sz w:val="24"/>
        </w:rPr>
        <w:t>są:</w:t>
      </w:r>
    </w:p>
    <w:p w14:paraId="78B8EF5C" w14:textId="77777777" w:rsidR="002C6F7F" w:rsidRPr="00CE4CE7" w:rsidRDefault="002C6F7F" w:rsidP="002C6F7F">
      <w:pPr>
        <w:pStyle w:val="Standard"/>
        <w:numPr>
          <w:ilvl w:val="0"/>
          <w:numId w:val="64"/>
        </w:numPr>
        <w:shd w:val="clear" w:color="auto" w:fill="FFFFFF"/>
        <w:tabs>
          <w:tab w:val="left" w:pos="-2160"/>
        </w:tabs>
        <w:jc w:val="both"/>
        <w:rPr>
          <w:sz w:val="24"/>
        </w:rPr>
      </w:pPr>
      <w:r w:rsidRPr="00CE4CE7">
        <w:rPr>
          <w:sz w:val="24"/>
        </w:rPr>
        <w:t>Dział Statystyki, Rozliczeń i Dokumentacji Medycznej (symbol: DSR),</w:t>
      </w:r>
    </w:p>
    <w:p w14:paraId="69C3A790" w14:textId="77777777" w:rsidR="002C6F7F" w:rsidRPr="00CE4CE7" w:rsidRDefault="002C6F7F" w:rsidP="002C6F7F">
      <w:pPr>
        <w:pStyle w:val="Standard"/>
        <w:numPr>
          <w:ilvl w:val="0"/>
          <w:numId w:val="64"/>
        </w:numPr>
        <w:shd w:val="clear" w:color="auto" w:fill="FFFFFF"/>
        <w:tabs>
          <w:tab w:val="left" w:pos="-2160"/>
        </w:tabs>
        <w:jc w:val="both"/>
        <w:rPr>
          <w:sz w:val="24"/>
        </w:rPr>
      </w:pPr>
      <w:r w:rsidRPr="00CE4CE7">
        <w:rPr>
          <w:sz w:val="24"/>
        </w:rPr>
        <w:t>Dział Finansowo-Księgowy (symbol: DFK),</w:t>
      </w:r>
    </w:p>
    <w:p w14:paraId="120024FE" w14:textId="77777777" w:rsidR="002C6F7F" w:rsidRPr="00CE4CE7" w:rsidRDefault="002C6F7F" w:rsidP="002C6F7F">
      <w:pPr>
        <w:pStyle w:val="Standard"/>
        <w:numPr>
          <w:ilvl w:val="0"/>
          <w:numId w:val="64"/>
        </w:numPr>
        <w:shd w:val="clear" w:color="auto" w:fill="FFFFFF"/>
        <w:tabs>
          <w:tab w:val="left" w:pos="-2160"/>
        </w:tabs>
        <w:jc w:val="both"/>
        <w:rPr>
          <w:sz w:val="24"/>
        </w:rPr>
      </w:pPr>
      <w:r w:rsidRPr="00CE4CE7">
        <w:rPr>
          <w:sz w:val="24"/>
        </w:rPr>
        <w:t>Dział Administracyjno-Organizacyjny (symbol: DAO),</w:t>
      </w:r>
    </w:p>
    <w:p w14:paraId="2A97EA68" w14:textId="77777777" w:rsidR="002C6F7F" w:rsidRPr="00CE4CE7" w:rsidRDefault="002C6F7F" w:rsidP="002C6F7F">
      <w:pPr>
        <w:pStyle w:val="Standard"/>
        <w:numPr>
          <w:ilvl w:val="0"/>
          <w:numId w:val="64"/>
        </w:numPr>
        <w:shd w:val="clear" w:color="auto" w:fill="FFFFFF"/>
        <w:tabs>
          <w:tab w:val="left" w:pos="-2160"/>
        </w:tabs>
        <w:jc w:val="both"/>
        <w:rPr>
          <w:sz w:val="24"/>
        </w:rPr>
      </w:pPr>
      <w:r w:rsidRPr="00CE4CE7">
        <w:rPr>
          <w:sz w:val="24"/>
        </w:rPr>
        <w:t>Dział Gospodarczo-Techniczny (symbol: DGT),</w:t>
      </w:r>
    </w:p>
    <w:p w14:paraId="21087239" w14:textId="77777777" w:rsidR="002C6F7F" w:rsidRPr="00CE4CE7" w:rsidRDefault="002C6F7F" w:rsidP="002C6F7F">
      <w:pPr>
        <w:pStyle w:val="Standard"/>
        <w:numPr>
          <w:ilvl w:val="0"/>
          <w:numId w:val="64"/>
        </w:numPr>
        <w:shd w:val="clear" w:color="auto" w:fill="FFFFFF"/>
        <w:tabs>
          <w:tab w:val="left" w:pos="-2160"/>
        </w:tabs>
        <w:jc w:val="both"/>
        <w:rPr>
          <w:sz w:val="24"/>
        </w:rPr>
      </w:pPr>
      <w:r w:rsidRPr="00CE4CE7">
        <w:rPr>
          <w:sz w:val="24"/>
        </w:rPr>
        <w:t>Dział Żywienia (symbol: DŻ)</w:t>
      </w:r>
    </w:p>
    <w:p w14:paraId="5C12B166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542C74D7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16.</w:t>
      </w:r>
    </w:p>
    <w:p w14:paraId="488B2D54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1E56C576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  <w:r w:rsidRPr="00CE4CE7">
        <w:rPr>
          <w:sz w:val="24"/>
        </w:rPr>
        <w:t>Samodzielnymi stanowiskami, podlegającymi Dyrektorowi Centrum są:</w:t>
      </w:r>
    </w:p>
    <w:p w14:paraId="506FC01E" w14:textId="767BA42E" w:rsidR="003B3FDB" w:rsidRDefault="003B3FDB" w:rsidP="002C6F7F">
      <w:pPr>
        <w:pStyle w:val="Akapitzlist"/>
        <w:numPr>
          <w:ilvl w:val="0"/>
          <w:numId w:val="65"/>
        </w:numPr>
        <w:shd w:val="clear" w:color="auto" w:fill="FFFFFF"/>
        <w:spacing w:line="276" w:lineRule="auto"/>
        <w:ind w:left="714" w:hanging="357"/>
        <w:jc w:val="both"/>
        <w:textAlignment w:val="top"/>
        <w:rPr>
          <w:sz w:val="24"/>
        </w:rPr>
      </w:pPr>
      <w:r>
        <w:rPr>
          <w:sz w:val="24"/>
        </w:rPr>
        <w:t>Inspektor Oc</w:t>
      </w:r>
      <w:r w:rsidR="00E606BD">
        <w:rPr>
          <w:sz w:val="24"/>
        </w:rPr>
        <w:t>hrony Radiologicznej (symbol RTG</w:t>
      </w:r>
      <w:r>
        <w:rPr>
          <w:sz w:val="24"/>
        </w:rPr>
        <w:t>),</w:t>
      </w:r>
    </w:p>
    <w:p w14:paraId="01E20076" w14:textId="20D96E78" w:rsidR="002C6F7F" w:rsidRPr="00CE4CE7" w:rsidRDefault="002C6F7F" w:rsidP="002C6F7F">
      <w:pPr>
        <w:pStyle w:val="Akapitzlist"/>
        <w:numPr>
          <w:ilvl w:val="0"/>
          <w:numId w:val="65"/>
        </w:numPr>
        <w:shd w:val="clear" w:color="auto" w:fill="FFFFFF"/>
        <w:spacing w:line="276" w:lineRule="auto"/>
        <w:ind w:left="714" w:hanging="357"/>
        <w:jc w:val="both"/>
        <w:textAlignment w:val="top"/>
        <w:rPr>
          <w:sz w:val="24"/>
        </w:rPr>
      </w:pPr>
      <w:r w:rsidRPr="00CE4CE7">
        <w:rPr>
          <w:sz w:val="24"/>
        </w:rPr>
        <w:t>Inspektor ds. Zamówień Publicznych (symbol IZP),</w:t>
      </w:r>
    </w:p>
    <w:p w14:paraId="56385202" w14:textId="77777777" w:rsidR="002C6F7F" w:rsidRPr="00CE4CE7" w:rsidRDefault="002C6F7F" w:rsidP="002C6F7F">
      <w:pPr>
        <w:pStyle w:val="Akapitzlist"/>
        <w:numPr>
          <w:ilvl w:val="0"/>
          <w:numId w:val="65"/>
        </w:numPr>
        <w:shd w:val="clear" w:color="auto" w:fill="FFFFFF"/>
        <w:spacing w:line="276" w:lineRule="auto"/>
        <w:ind w:left="714" w:hanging="357"/>
        <w:jc w:val="both"/>
        <w:textAlignment w:val="top"/>
        <w:rPr>
          <w:sz w:val="24"/>
        </w:rPr>
      </w:pPr>
      <w:r w:rsidRPr="00CE4CE7">
        <w:rPr>
          <w:sz w:val="24"/>
        </w:rPr>
        <w:t>Inspektor Ochrony Danych (symbol IOD),</w:t>
      </w:r>
    </w:p>
    <w:p w14:paraId="49AEF7D6" w14:textId="77777777" w:rsidR="002C6F7F" w:rsidRPr="00CE4CE7" w:rsidRDefault="002C6F7F" w:rsidP="002C6F7F">
      <w:pPr>
        <w:pStyle w:val="Akapitzlist"/>
        <w:numPr>
          <w:ilvl w:val="0"/>
          <w:numId w:val="65"/>
        </w:numPr>
        <w:shd w:val="clear" w:color="auto" w:fill="FFFFFF"/>
        <w:spacing w:line="276" w:lineRule="auto"/>
        <w:jc w:val="both"/>
        <w:textAlignment w:val="top"/>
        <w:rPr>
          <w:sz w:val="24"/>
        </w:rPr>
      </w:pPr>
      <w:r w:rsidRPr="00CE4CE7">
        <w:rPr>
          <w:sz w:val="24"/>
        </w:rPr>
        <w:t>Inspektor ds. BHP (symbol IBHP),</w:t>
      </w:r>
    </w:p>
    <w:p w14:paraId="5866A6CE" w14:textId="77777777" w:rsidR="002C6F7F" w:rsidRPr="00CE4CE7" w:rsidRDefault="002C6F7F" w:rsidP="002C6F7F">
      <w:pPr>
        <w:pStyle w:val="Akapitzlist"/>
        <w:numPr>
          <w:ilvl w:val="0"/>
          <w:numId w:val="65"/>
        </w:numPr>
        <w:shd w:val="clear" w:color="auto" w:fill="FFFFFF"/>
        <w:spacing w:line="276" w:lineRule="auto"/>
        <w:jc w:val="both"/>
        <w:textAlignment w:val="top"/>
        <w:rPr>
          <w:sz w:val="24"/>
        </w:rPr>
      </w:pPr>
      <w:r w:rsidRPr="00CE4CE7">
        <w:rPr>
          <w:sz w:val="24"/>
        </w:rPr>
        <w:t>Inspektor Ochrony Przeciwpożarowej (symbol IOP),</w:t>
      </w:r>
    </w:p>
    <w:p w14:paraId="751A1369" w14:textId="77777777" w:rsidR="002C6F7F" w:rsidRPr="00CE4CE7" w:rsidRDefault="002C6F7F" w:rsidP="002C6F7F">
      <w:pPr>
        <w:pStyle w:val="Akapitzlist"/>
        <w:numPr>
          <w:ilvl w:val="0"/>
          <w:numId w:val="65"/>
        </w:numPr>
        <w:shd w:val="clear" w:color="auto" w:fill="FFFFFF"/>
        <w:spacing w:line="276" w:lineRule="auto"/>
        <w:jc w:val="both"/>
        <w:textAlignment w:val="top"/>
        <w:rPr>
          <w:sz w:val="24"/>
        </w:rPr>
      </w:pPr>
      <w:r w:rsidRPr="00CE4CE7">
        <w:rPr>
          <w:sz w:val="24"/>
        </w:rPr>
        <w:t>Inspektor ds. Obronnych i Rezerw (symbol IOR),</w:t>
      </w:r>
    </w:p>
    <w:p w14:paraId="0467968A" w14:textId="77777777" w:rsidR="002C6F7F" w:rsidRPr="00CE4CE7" w:rsidRDefault="002C6F7F" w:rsidP="002C6F7F">
      <w:pPr>
        <w:pStyle w:val="Akapitzlist"/>
        <w:numPr>
          <w:ilvl w:val="0"/>
          <w:numId w:val="65"/>
        </w:numPr>
        <w:shd w:val="clear" w:color="auto" w:fill="FFFFFF"/>
        <w:spacing w:line="276" w:lineRule="auto"/>
        <w:jc w:val="both"/>
        <w:textAlignment w:val="top"/>
        <w:rPr>
          <w:sz w:val="24"/>
        </w:rPr>
      </w:pPr>
      <w:r w:rsidRPr="00CE4CE7">
        <w:rPr>
          <w:sz w:val="24"/>
        </w:rPr>
        <w:t>Radca Prawny (symbol RPC),</w:t>
      </w:r>
    </w:p>
    <w:p w14:paraId="1506D51F" w14:textId="77777777" w:rsidR="002C6F7F" w:rsidRPr="00CE4CE7" w:rsidRDefault="002C6F7F" w:rsidP="002C6F7F">
      <w:pPr>
        <w:pStyle w:val="Akapitzlist"/>
        <w:numPr>
          <w:ilvl w:val="0"/>
          <w:numId w:val="65"/>
        </w:numPr>
        <w:shd w:val="clear" w:color="auto" w:fill="FFFFFF"/>
        <w:spacing w:line="276" w:lineRule="auto"/>
        <w:jc w:val="both"/>
        <w:textAlignment w:val="top"/>
        <w:rPr>
          <w:sz w:val="24"/>
        </w:rPr>
      </w:pPr>
      <w:r w:rsidRPr="00CE4CE7">
        <w:rPr>
          <w:sz w:val="24"/>
        </w:rPr>
        <w:t>Kapelan (symbol KC).</w:t>
      </w:r>
    </w:p>
    <w:p w14:paraId="422AC773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</w:p>
    <w:p w14:paraId="7E3261A9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Dział IV – Rodzaj działalności leczniczej oraz zakres udzielania świadczeń zdrowotnych</w:t>
      </w:r>
    </w:p>
    <w:p w14:paraId="6DD99D42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</w:p>
    <w:p w14:paraId="5072D966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17.</w:t>
      </w:r>
    </w:p>
    <w:p w14:paraId="610AF199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7BE368B9" w14:textId="77777777" w:rsidR="002C6F7F" w:rsidRPr="00CE4CE7" w:rsidRDefault="002C6F7F" w:rsidP="002C6F7F">
      <w:pPr>
        <w:pStyle w:val="Standard"/>
        <w:numPr>
          <w:ilvl w:val="0"/>
          <w:numId w:val="66"/>
        </w:numPr>
        <w:shd w:val="clear" w:color="auto" w:fill="FFFFFF"/>
        <w:tabs>
          <w:tab w:val="left" w:pos="0"/>
        </w:tabs>
        <w:ind w:left="357" w:hanging="357"/>
        <w:jc w:val="both"/>
        <w:rPr>
          <w:bCs/>
          <w:sz w:val="24"/>
        </w:rPr>
      </w:pPr>
      <w:r w:rsidRPr="00CE4CE7">
        <w:rPr>
          <w:bCs/>
          <w:sz w:val="24"/>
        </w:rPr>
        <w:t>Centrum udziela świadczeń zdrowotnych stacjonarnie i całodobowo dla dzieci i młodzieży pełnosprawnej i niepełnosprawnej w zakresie:</w:t>
      </w:r>
    </w:p>
    <w:p w14:paraId="5E3581DB" w14:textId="77777777" w:rsidR="002C6F7F" w:rsidRDefault="002C6F7F" w:rsidP="007C414D">
      <w:pPr>
        <w:pStyle w:val="Standard"/>
        <w:numPr>
          <w:ilvl w:val="0"/>
          <w:numId w:val="67"/>
        </w:numPr>
        <w:shd w:val="clear" w:color="auto" w:fill="FFFFFF"/>
        <w:tabs>
          <w:tab w:val="left" w:pos="-2151"/>
        </w:tabs>
        <w:jc w:val="both"/>
        <w:rPr>
          <w:bCs/>
          <w:sz w:val="24"/>
        </w:rPr>
      </w:pPr>
      <w:r w:rsidRPr="00CE4CE7">
        <w:rPr>
          <w:bCs/>
          <w:sz w:val="24"/>
        </w:rPr>
        <w:t>pulmonologii,</w:t>
      </w:r>
    </w:p>
    <w:p w14:paraId="45C3AA1E" w14:textId="77777777" w:rsidR="007C414D" w:rsidRDefault="007C414D" w:rsidP="007C414D">
      <w:pPr>
        <w:pStyle w:val="Standard"/>
        <w:numPr>
          <w:ilvl w:val="0"/>
          <w:numId w:val="67"/>
        </w:numPr>
        <w:shd w:val="clear" w:color="auto" w:fill="FFFFFF"/>
        <w:tabs>
          <w:tab w:val="left" w:pos="-2151"/>
        </w:tabs>
        <w:jc w:val="both"/>
        <w:rPr>
          <w:bCs/>
          <w:sz w:val="24"/>
        </w:rPr>
      </w:pPr>
      <w:r>
        <w:rPr>
          <w:bCs/>
          <w:sz w:val="24"/>
        </w:rPr>
        <w:t>alergologii,</w:t>
      </w:r>
    </w:p>
    <w:p w14:paraId="7E620887" w14:textId="77777777" w:rsidR="007C414D" w:rsidRPr="007C414D" w:rsidRDefault="007C414D" w:rsidP="007C414D">
      <w:pPr>
        <w:pStyle w:val="Standard"/>
        <w:numPr>
          <w:ilvl w:val="0"/>
          <w:numId w:val="67"/>
        </w:numPr>
        <w:shd w:val="clear" w:color="auto" w:fill="FFFFFF"/>
        <w:tabs>
          <w:tab w:val="left" w:pos="-2151"/>
        </w:tabs>
        <w:jc w:val="both"/>
        <w:rPr>
          <w:bCs/>
          <w:sz w:val="24"/>
        </w:rPr>
      </w:pPr>
      <w:r>
        <w:rPr>
          <w:bCs/>
          <w:sz w:val="24"/>
        </w:rPr>
        <w:t>pediatrii,</w:t>
      </w:r>
    </w:p>
    <w:p w14:paraId="11EE15C3" w14:textId="77777777" w:rsidR="002C6F7F" w:rsidRPr="00CE4CE7" w:rsidRDefault="002C6F7F" w:rsidP="002C6F7F">
      <w:pPr>
        <w:pStyle w:val="Standard"/>
        <w:numPr>
          <w:ilvl w:val="0"/>
          <w:numId w:val="67"/>
        </w:numPr>
        <w:shd w:val="clear" w:color="auto" w:fill="FFFFFF"/>
        <w:tabs>
          <w:tab w:val="left" w:pos="-2151"/>
        </w:tabs>
        <w:jc w:val="both"/>
        <w:rPr>
          <w:bCs/>
          <w:sz w:val="24"/>
        </w:rPr>
      </w:pPr>
      <w:r w:rsidRPr="00CE4CE7">
        <w:rPr>
          <w:bCs/>
          <w:sz w:val="24"/>
        </w:rPr>
        <w:t>rehabilitacji pulmonologicznej,</w:t>
      </w:r>
    </w:p>
    <w:p w14:paraId="75C590E9" w14:textId="77777777" w:rsidR="002C6F7F" w:rsidRPr="00CE4CE7" w:rsidRDefault="002C6F7F" w:rsidP="002C6F7F">
      <w:pPr>
        <w:pStyle w:val="Standard"/>
        <w:numPr>
          <w:ilvl w:val="0"/>
          <w:numId w:val="67"/>
        </w:numPr>
        <w:shd w:val="clear" w:color="auto" w:fill="FFFFFF"/>
        <w:tabs>
          <w:tab w:val="left" w:pos="-2151"/>
        </w:tabs>
        <w:jc w:val="both"/>
        <w:rPr>
          <w:bCs/>
          <w:sz w:val="24"/>
        </w:rPr>
      </w:pPr>
      <w:r w:rsidRPr="00CE4CE7">
        <w:rPr>
          <w:bCs/>
          <w:sz w:val="24"/>
        </w:rPr>
        <w:t>rehabilitacji.</w:t>
      </w:r>
    </w:p>
    <w:p w14:paraId="375527E4" w14:textId="77777777" w:rsidR="002C6F7F" w:rsidRPr="00CE4CE7" w:rsidRDefault="002C6F7F" w:rsidP="002C6F7F">
      <w:pPr>
        <w:pStyle w:val="Standard"/>
        <w:numPr>
          <w:ilvl w:val="0"/>
          <w:numId w:val="66"/>
        </w:numPr>
        <w:shd w:val="clear" w:color="auto" w:fill="FFFFFF"/>
        <w:tabs>
          <w:tab w:val="left" w:pos="0"/>
        </w:tabs>
        <w:ind w:left="357" w:hanging="357"/>
        <w:jc w:val="both"/>
        <w:rPr>
          <w:bCs/>
          <w:sz w:val="24"/>
        </w:rPr>
      </w:pPr>
      <w:r w:rsidRPr="00CE4CE7">
        <w:rPr>
          <w:bCs/>
          <w:sz w:val="24"/>
        </w:rPr>
        <w:t>Centrum udziela świadczeń rehabilitacyjnych stacjonarnie i całodobowo dla dzieci i młodzieży pełnosprawnej i niepełnosprawnej z zakresu:</w:t>
      </w:r>
    </w:p>
    <w:p w14:paraId="58E8295F" w14:textId="77777777" w:rsidR="002C6F7F" w:rsidRDefault="002C6F7F" w:rsidP="002C6F7F">
      <w:pPr>
        <w:pStyle w:val="Standard"/>
        <w:numPr>
          <w:ilvl w:val="0"/>
          <w:numId w:val="68"/>
        </w:numPr>
        <w:shd w:val="clear" w:color="auto" w:fill="FFFFFF"/>
        <w:tabs>
          <w:tab w:val="left" w:pos="-2151"/>
        </w:tabs>
        <w:jc w:val="both"/>
        <w:rPr>
          <w:bCs/>
          <w:sz w:val="24"/>
        </w:rPr>
      </w:pPr>
      <w:r w:rsidRPr="00CE4CE7">
        <w:rPr>
          <w:bCs/>
          <w:sz w:val="24"/>
        </w:rPr>
        <w:t>kinezyterapii,</w:t>
      </w:r>
    </w:p>
    <w:p w14:paraId="5D880FA8" w14:textId="77777777" w:rsidR="00BE5062" w:rsidRPr="00CE4CE7" w:rsidRDefault="00BE5062" w:rsidP="002C6F7F">
      <w:pPr>
        <w:pStyle w:val="Standard"/>
        <w:numPr>
          <w:ilvl w:val="0"/>
          <w:numId w:val="68"/>
        </w:numPr>
        <w:shd w:val="clear" w:color="auto" w:fill="FFFFFF"/>
        <w:tabs>
          <w:tab w:val="left" w:pos="-2151"/>
        </w:tabs>
        <w:jc w:val="both"/>
        <w:rPr>
          <w:bCs/>
          <w:sz w:val="24"/>
        </w:rPr>
      </w:pPr>
      <w:r w:rsidRPr="00CE4CE7">
        <w:rPr>
          <w:bCs/>
          <w:sz w:val="24"/>
        </w:rPr>
        <w:t>fizykoterapii,</w:t>
      </w:r>
    </w:p>
    <w:p w14:paraId="47CD7A52" w14:textId="77777777" w:rsidR="002C6F7F" w:rsidRPr="00BE5062" w:rsidRDefault="00BE5062" w:rsidP="00BE5062">
      <w:pPr>
        <w:pStyle w:val="Standard"/>
        <w:numPr>
          <w:ilvl w:val="0"/>
          <w:numId w:val="68"/>
        </w:numPr>
        <w:shd w:val="clear" w:color="auto" w:fill="FFFFFF"/>
        <w:tabs>
          <w:tab w:val="left" w:pos="-2151"/>
        </w:tabs>
        <w:jc w:val="both"/>
        <w:rPr>
          <w:bCs/>
          <w:sz w:val="24"/>
        </w:rPr>
      </w:pPr>
      <w:r>
        <w:rPr>
          <w:bCs/>
          <w:sz w:val="24"/>
        </w:rPr>
        <w:t>masażu leczniczego.</w:t>
      </w:r>
    </w:p>
    <w:p w14:paraId="30DA70E9" w14:textId="77777777" w:rsidR="002C6F7F" w:rsidRPr="00CE4CE7" w:rsidRDefault="002C6F7F" w:rsidP="002C6F7F">
      <w:pPr>
        <w:pStyle w:val="Standard"/>
        <w:numPr>
          <w:ilvl w:val="0"/>
          <w:numId w:val="66"/>
        </w:numPr>
        <w:shd w:val="clear" w:color="auto" w:fill="FFFFFF"/>
        <w:tabs>
          <w:tab w:val="left" w:pos="0"/>
        </w:tabs>
        <w:ind w:left="357" w:hanging="357"/>
        <w:jc w:val="both"/>
        <w:rPr>
          <w:bCs/>
          <w:sz w:val="24"/>
        </w:rPr>
      </w:pPr>
      <w:r w:rsidRPr="00CE4CE7">
        <w:rPr>
          <w:bCs/>
          <w:sz w:val="24"/>
        </w:rPr>
        <w:t>Centrum prowadzi działania z zakresu zdrowia publicznego, w tym profilaktyki chorób, promocji zdrowia i edukacji zdrowotnej.</w:t>
      </w:r>
    </w:p>
    <w:p w14:paraId="472A5B4F" w14:textId="77777777" w:rsidR="002C6F7F" w:rsidRPr="00CE4CE7" w:rsidRDefault="002C6F7F" w:rsidP="002C6F7F">
      <w:pPr>
        <w:pStyle w:val="Standard"/>
        <w:numPr>
          <w:ilvl w:val="0"/>
          <w:numId w:val="66"/>
        </w:numPr>
        <w:shd w:val="clear" w:color="auto" w:fill="FFFFFF"/>
        <w:tabs>
          <w:tab w:val="left" w:pos="0"/>
        </w:tabs>
        <w:ind w:left="357" w:hanging="357"/>
        <w:jc w:val="both"/>
        <w:rPr>
          <w:bCs/>
          <w:sz w:val="24"/>
        </w:rPr>
      </w:pPr>
      <w:r w:rsidRPr="00CE4CE7">
        <w:rPr>
          <w:bCs/>
          <w:sz w:val="24"/>
        </w:rPr>
        <w:lastRenderedPageBreak/>
        <w:t>Centrum uczestniczy w przygotowywaniu osób do wykonywania zawodu medycznego i kształceniu osób wykonujących zawody medyczne, na zasadach określonych w odrębnych przepisach regulujących kształcenie tych osób.</w:t>
      </w:r>
    </w:p>
    <w:p w14:paraId="3EFDB62C" w14:textId="77777777" w:rsidR="002C6F7F" w:rsidRPr="00CE4CE7" w:rsidRDefault="002C6F7F" w:rsidP="002C6F7F">
      <w:pPr>
        <w:pStyle w:val="Standard"/>
        <w:numPr>
          <w:ilvl w:val="0"/>
          <w:numId w:val="66"/>
        </w:numPr>
        <w:shd w:val="clear" w:color="auto" w:fill="FFFFFF"/>
        <w:tabs>
          <w:tab w:val="left" w:pos="0"/>
        </w:tabs>
        <w:ind w:left="357" w:hanging="357"/>
        <w:jc w:val="both"/>
        <w:rPr>
          <w:bCs/>
          <w:sz w:val="24"/>
        </w:rPr>
      </w:pPr>
      <w:r w:rsidRPr="00CE4CE7">
        <w:rPr>
          <w:bCs/>
          <w:sz w:val="24"/>
        </w:rPr>
        <w:t>Centrum orzeka o stanie zdrowia i czasowej niezdolności do pracy.</w:t>
      </w:r>
    </w:p>
    <w:p w14:paraId="264292F9" w14:textId="3DD46D0F" w:rsidR="002C6F7F" w:rsidRPr="00CE4CE7" w:rsidRDefault="002C6F7F" w:rsidP="002C6F7F">
      <w:pPr>
        <w:pStyle w:val="Standard"/>
        <w:numPr>
          <w:ilvl w:val="0"/>
          <w:numId w:val="66"/>
        </w:numPr>
        <w:shd w:val="clear" w:color="auto" w:fill="FFFFFF"/>
        <w:tabs>
          <w:tab w:val="left" w:pos="0"/>
        </w:tabs>
        <w:ind w:left="357" w:hanging="357"/>
        <w:jc w:val="both"/>
        <w:rPr>
          <w:sz w:val="24"/>
        </w:rPr>
      </w:pPr>
      <w:r w:rsidRPr="00CE4CE7">
        <w:rPr>
          <w:bCs/>
          <w:sz w:val="24"/>
        </w:rPr>
        <w:t>Centrum umożliwia korzystanie dzieciom i młodzieży z opieki dydaktyc</w:t>
      </w:r>
      <w:r w:rsidR="003B3FDB">
        <w:rPr>
          <w:bCs/>
          <w:sz w:val="24"/>
        </w:rPr>
        <w:t>zno-</w:t>
      </w:r>
      <w:proofErr w:type="spellStart"/>
      <w:r w:rsidR="003B3FDB">
        <w:rPr>
          <w:bCs/>
          <w:sz w:val="24"/>
        </w:rPr>
        <w:t>wychowaw</w:t>
      </w:r>
      <w:proofErr w:type="spellEnd"/>
      <w:r w:rsidR="003B3FDB">
        <w:rPr>
          <w:bCs/>
          <w:sz w:val="24"/>
        </w:rPr>
        <w:t>-</w:t>
      </w:r>
      <w:proofErr w:type="spellStart"/>
      <w:r w:rsidR="003B3FDB">
        <w:rPr>
          <w:bCs/>
          <w:sz w:val="24"/>
        </w:rPr>
        <w:t>czej</w:t>
      </w:r>
      <w:proofErr w:type="spellEnd"/>
      <w:r w:rsidR="003B3FDB">
        <w:rPr>
          <w:bCs/>
          <w:sz w:val="24"/>
        </w:rPr>
        <w:t xml:space="preserve"> oraz </w:t>
      </w:r>
      <w:r w:rsidR="0055370C">
        <w:rPr>
          <w:bCs/>
          <w:sz w:val="24"/>
        </w:rPr>
        <w:t xml:space="preserve">korzystanie z </w:t>
      </w:r>
      <w:r w:rsidR="003B3FDB">
        <w:rPr>
          <w:bCs/>
          <w:sz w:val="24"/>
        </w:rPr>
        <w:t>nauczania</w:t>
      </w:r>
      <w:r w:rsidRPr="00CE4CE7">
        <w:rPr>
          <w:bCs/>
          <w:sz w:val="24"/>
        </w:rPr>
        <w:t xml:space="preserve"> w zakresie </w:t>
      </w:r>
      <w:r w:rsidRPr="00CE4CE7">
        <w:rPr>
          <w:bCs/>
          <w:sz w:val="24"/>
          <w:shd w:val="clear" w:color="auto" w:fill="FFFFFF"/>
        </w:rPr>
        <w:t>szkoły podstawowej i ponadpodstawowej.</w:t>
      </w:r>
    </w:p>
    <w:p w14:paraId="630D1DE4" w14:textId="77777777" w:rsidR="002C6F7F" w:rsidRPr="00CE4CE7" w:rsidRDefault="002C6F7F" w:rsidP="002C6F7F">
      <w:pPr>
        <w:pStyle w:val="Standard"/>
        <w:numPr>
          <w:ilvl w:val="0"/>
          <w:numId w:val="66"/>
        </w:numPr>
        <w:shd w:val="clear" w:color="auto" w:fill="FFFFFF"/>
        <w:tabs>
          <w:tab w:val="left" w:pos="0"/>
        </w:tabs>
        <w:ind w:left="357" w:hanging="357"/>
        <w:jc w:val="both"/>
        <w:rPr>
          <w:sz w:val="24"/>
        </w:rPr>
      </w:pPr>
      <w:r w:rsidRPr="00CE4CE7">
        <w:rPr>
          <w:bCs/>
          <w:sz w:val="24"/>
          <w:shd w:val="clear" w:color="auto" w:fill="FFFFFF"/>
        </w:rPr>
        <w:t xml:space="preserve">Centrum organizuje </w:t>
      </w:r>
      <w:r w:rsidRPr="00CE4CE7">
        <w:rPr>
          <w:sz w:val="24"/>
        </w:rPr>
        <w:t>turnusy rehabilitacyjne.</w:t>
      </w:r>
    </w:p>
    <w:p w14:paraId="09409FF4" w14:textId="77777777" w:rsidR="002C6F7F" w:rsidRPr="00CE4CE7" w:rsidRDefault="002C6F7F" w:rsidP="002C6F7F">
      <w:pPr>
        <w:pStyle w:val="Standard"/>
        <w:numPr>
          <w:ilvl w:val="0"/>
          <w:numId w:val="66"/>
        </w:numPr>
        <w:shd w:val="clear" w:color="auto" w:fill="FFFFFF"/>
        <w:tabs>
          <w:tab w:val="left" w:pos="0"/>
        </w:tabs>
        <w:ind w:left="357" w:hanging="357"/>
        <w:jc w:val="both"/>
        <w:rPr>
          <w:bCs/>
          <w:sz w:val="24"/>
        </w:rPr>
      </w:pPr>
      <w:r w:rsidRPr="00CE4CE7">
        <w:rPr>
          <w:bCs/>
          <w:sz w:val="24"/>
        </w:rPr>
        <w:t>Centrum realizuje zlecone przez właściwy organ zadania związane z obroną cywilną, sprawami obronnymi i ochroną ludzi.</w:t>
      </w:r>
    </w:p>
    <w:p w14:paraId="0F450B3E" w14:textId="77777777" w:rsidR="002C6F7F" w:rsidRPr="00CE4CE7" w:rsidRDefault="002C6F7F" w:rsidP="002C6F7F">
      <w:pPr>
        <w:pStyle w:val="Standard"/>
        <w:shd w:val="clear" w:color="auto" w:fill="FFFFFF"/>
        <w:tabs>
          <w:tab w:val="left" w:pos="705"/>
          <w:tab w:val="left" w:pos="720"/>
        </w:tabs>
        <w:jc w:val="both"/>
        <w:rPr>
          <w:sz w:val="24"/>
        </w:rPr>
      </w:pPr>
    </w:p>
    <w:p w14:paraId="66CCF475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Dział V – Miejsce udzielania świadczeń zdrowotnych</w:t>
      </w:r>
    </w:p>
    <w:p w14:paraId="5FCB096A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</w:p>
    <w:p w14:paraId="0B350A57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18.</w:t>
      </w:r>
    </w:p>
    <w:p w14:paraId="0CDA757D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33D9F3A2" w14:textId="77777777" w:rsidR="002C6F7F" w:rsidRPr="00CE4CE7" w:rsidRDefault="002C6F7F" w:rsidP="002C6F7F">
      <w:pPr>
        <w:pStyle w:val="Standard"/>
        <w:numPr>
          <w:ilvl w:val="0"/>
          <w:numId w:val="69"/>
        </w:numPr>
        <w:shd w:val="clear" w:color="auto" w:fill="FFFFFF"/>
        <w:ind w:left="357" w:hanging="357"/>
        <w:jc w:val="both"/>
        <w:rPr>
          <w:bCs/>
          <w:sz w:val="24"/>
        </w:rPr>
      </w:pPr>
      <w:r w:rsidRPr="00CE4CE7">
        <w:rPr>
          <w:bCs/>
          <w:sz w:val="24"/>
        </w:rPr>
        <w:t xml:space="preserve">Świadczenia zdrowotne udzielane są w siedzibie Centrum pod adresem: </w:t>
      </w:r>
    </w:p>
    <w:p w14:paraId="4B6462AC" w14:textId="77777777" w:rsidR="002C6F7F" w:rsidRPr="00CE4CE7" w:rsidRDefault="002C6F7F" w:rsidP="002C6F7F">
      <w:pPr>
        <w:pStyle w:val="Standard"/>
        <w:shd w:val="clear" w:color="auto" w:fill="FFFFFF"/>
        <w:ind w:left="357"/>
        <w:jc w:val="both"/>
        <w:rPr>
          <w:bCs/>
          <w:sz w:val="24"/>
        </w:rPr>
      </w:pPr>
      <w:r w:rsidRPr="00CE4CE7">
        <w:rPr>
          <w:bCs/>
          <w:sz w:val="24"/>
        </w:rPr>
        <w:t>Istebna 500, 43-470 Istebna.</w:t>
      </w:r>
    </w:p>
    <w:p w14:paraId="652A2BA3" w14:textId="77777777" w:rsidR="002C6F7F" w:rsidRPr="00CE4CE7" w:rsidRDefault="002C6F7F" w:rsidP="002C6F7F">
      <w:pPr>
        <w:pStyle w:val="Standard"/>
        <w:numPr>
          <w:ilvl w:val="0"/>
          <w:numId w:val="69"/>
        </w:numPr>
        <w:shd w:val="clear" w:color="auto" w:fill="FFFFFF"/>
        <w:jc w:val="both"/>
        <w:rPr>
          <w:bCs/>
          <w:sz w:val="24"/>
        </w:rPr>
      </w:pPr>
      <w:r w:rsidRPr="00CE4CE7">
        <w:rPr>
          <w:bCs/>
          <w:sz w:val="24"/>
        </w:rPr>
        <w:t>Obszarem działania Centrum jest województwo śląskie.</w:t>
      </w:r>
    </w:p>
    <w:p w14:paraId="1DD8ED2D" w14:textId="77777777" w:rsidR="002C6F7F" w:rsidRPr="00CE4CE7" w:rsidRDefault="002C6F7F" w:rsidP="002C6F7F">
      <w:pPr>
        <w:pStyle w:val="Tekstpodstawowywcity2"/>
        <w:numPr>
          <w:ilvl w:val="0"/>
          <w:numId w:val="69"/>
        </w:numPr>
        <w:shd w:val="clear" w:color="auto" w:fill="FFFFFF"/>
        <w:rPr>
          <w:bCs/>
          <w:sz w:val="24"/>
          <w:szCs w:val="24"/>
        </w:rPr>
      </w:pPr>
      <w:r w:rsidRPr="00CE4CE7">
        <w:rPr>
          <w:bCs/>
          <w:sz w:val="24"/>
          <w:szCs w:val="24"/>
        </w:rPr>
        <w:t>Centrum może prowadzić działalność poza województwem śląskim na podstawie odrębnych umów.</w:t>
      </w:r>
    </w:p>
    <w:p w14:paraId="260F8C79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/>
          <w:bCs/>
          <w:sz w:val="24"/>
        </w:rPr>
      </w:pPr>
    </w:p>
    <w:p w14:paraId="3D8CCF7B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Dział VI – Przebieg procesu udzielania świadczeń zdrowotnych</w:t>
      </w:r>
    </w:p>
    <w:p w14:paraId="5E006D23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</w:p>
    <w:p w14:paraId="5167AE2E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19.</w:t>
      </w:r>
    </w:p>
    <w:p w14:paraId="11920C15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2AE62E4A" w14:textId="77777777" w:rsidR="002C6F7F" w:rsidRPr="00CE4CE7" w:rsidRDefault="002C6F7F" w:rsidP="002C6F7F">
      <w:pPr>
        <w:pStyle w:val="Standard"/>
        <w:numPr>
          <w:ilvl w:val="0"/>
          <w:numId w:val="70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Świadczenia zdrowotne udzielane są w oddziałach i innych komórkach organizacyjnych pionu medycznego.</w:t>
      </w:r>
    </w:p>
    <w:p w14:paraId="5B8A8A3F" w14:textId="00F8A94F" w:rsidR="002C6F7F" w:rsidRPr="00CE4CE7" w:rsidRDefault="002C6F7F" w:rsidP="002C6F7F">
      <w:pPr>
        <w:pStyle w:val="Standard"/>
        <w:numPr>
          <w:ilvl w:val="0"/>
          <w:numId w:val="70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Zakres udzielanych świadczeń w Centrum odpowiada przepisom: ustawy o działalności leczniczej, ustawy o powszechnym ubezpieczeniu zdrowot</w:t>
      </w:r>
      <w:r w:rsidR="0055370C">
        <w:rPr>
          <w:sz w:val="24"/>
        </w:rPr>
        <w:t xml:space="preserve">nym oraz innych aktów prawnych </w:t>
      </w:r>
      <w:r w:rsidRPr="00CE4CE7">
        <w:rPr>
          <w:sz w:val="24"/>
        </w:rPr>
        <w:t>obowiązujących w tym zakresie.</w:t>
      </w:r>
    </w:p>
    <w:p w14:paraId="6CE68A05" w14:textId="77777777" w:rsidR="002C6F7F" w:rsidRPr="00CE4CE7" w:rsidRDefault="002C6F7F" w:rsidP="002C6F7F">
      <w:pPr>
        <w:pStyle w:val="Standard"/>
        <w:numPr>
          <w:ilvl w:val="0"/>
          <w:numId w:val="70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Świadczenia zdrowotne udzielane są w pomieszczeniach oraz przy pomocy urządzeń spełniających wymagania fachowe i sanitarne określone w obowiązujących aktach prawnych.</w:t>
      </w:r>
    </w:p>
    <w:p w14:paraId="6349DAAD" w14:textId="77777777" w:rsidR="002C6F7F" w:rsidRPr="00CE4CE7" w:rsidRDefault="002C6F7F" w:rsidP="002C6F7F">
      <w:pPr>
        <w:pStyle w:val="Standard"/>
        <w:numPr>
          <w:ilvl w:val="0"/>
          <w:numId w:val="70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Dyrektor może zmienić miejsce udzielenia świadczeń zdrowotnych, o ile nastąpi poprawa jakości i dostępności do nich.</w:t>
      </w:r>
    </w:p>
    <w:p w14:paraId="2356F83D" w14:textId="77777777" w:rsidR="002C6F7F" w:rsidRPr="00CE4CE7" w:rsidRDefault="002C6F7F" w:rsidP="002C6F7F">
      <w:pPr>
        <w:pStyle w:val="Standard"/>
        <w:numPr>
          <w:ilvl w:val="0"/>
          <w:numId w:val="70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 celu udzielania świadczeń medycznych, Centrum nabywa i stosuje wyroby medyczne, leki i środki farmaceutyczne odpowiadające wymaganiom określonym w oddzielnych przepisach.</w:t>
      </w:r>
    </w:p>
    <w:p w14:paraId="5A7E0A62" w14:textId="77777777" w:rsidR="002C6F7F" w:rsidRPr="00CE4CE7" w:rsidRDefault="002C6F7F" w:rsidP="002C6F7F">
      <w:pPr>
        <w:pStyle w:val="Tekstpodstawowy3"/>
        <w:numPr>
          <w:ilvl w:val="0"/>
          <w:numId w:val="70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Świadczenia zdrowotne udzielane są wyłącznie przez osoby posiadające wymagane kwalifikacje oraz spełniające wymagania zdrowotne zgodnie z odrębnymi przepisami.</w:t>
      </w:r>
    </w:p>
    <w:p w14:paraId="306143B8" w14:textId="77777777" w:rsidR="002C6F7F" w:rsidRPr="00CE4CE7" w:rsidRDefault="002C6F7F" w:rsidP="002C6F7F">
      <w:pPr>
        <w:pStyle w:val="Standard"/>
        <w:numPr>
          <w:ilvl w:val="0"/>
          <w:numId w:val="70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Centrum posiada 3 stanowiska monitorowania czynności życiowych i reanimacji.</w:t>
      </w:r>
    </w:p>
    <w:p w14:paraId="1E6FB5D3" w14:textId="77777777" w:rsidR="002C6F7F" w:rsidRPr="00CE4CE7" w:rsidRDefault="002C6F7F" w:rsidP="002C6F7F">
      <w:pPr>
        <w:pStyle w:val="Standard"/>
        <w:numPr>
          <w:ilvl w:val="0"/>
          <w:numId w:val="70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Świadczenia zdrowotne mogą być udzielane przez wolontariuszy na zasadach określonych przez Dyrektora, o ile zasady te nie będą określone przez właściwego ministra.</w:t>
      </w:r>
    </w:p>
    <w:p w14:paraId="3E9F1A2C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rPr>
          <w:sz w:val="24"/>
        </w:rPr>
      </w:pPr>
    </w:p>
    <w:p w14:paraId="78BBDE80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  <w:r w:rsidRPr="00CE4CE7">
        <w:rPr>
          <w:sz w:val="24"/>
        </w:rPr>
        <w:t>§ 20.</w:t>
      </w:r>
    </w:p>
    <w:p w14:paraId="5A53D081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both"/>
        <w:rPr>
          <w:sz w:val="24"/>
        </w:rPr>
      </w:pPr>
    </w:p>
    <w:p w14:paraId="5C72D661" w14:textId="77777777" w:rsidR="002C6F7F" w:rsidRPr="00CE4CE7" w:rsidRDefault="002C6F7F" w:rsidP="002C6F7F">
      <w:pPr>
        <w:pStyle w:val="Standard"/>
        <w:shd w:val="clear" w:color="auto" w:fill="FFFFFF"/>
        <w:ind w:left="45"/>
        <w:jc w:val="both"/>
        <w:rPr>
          <w:sz w:val="24"/>
        </w:rPr>
      </w:pPr>
      <w:r w:rsidRPr="00CE4CE7">
        <w:rPr>
          <w:sz w:val="24"/>
        </w:rPr>
        <w:t>W ramach zawartego kontraktu z NFZ Centrum udziela nieodpłatnie świadczeń zdrowotnych finansowanych ze środków publicznych osobom ubezpieczonym oraz innym osobom, uprawnionym do tych świadczeń na podstawie odrębnych przepisów.</w:t>
      </w:r>
    </w:p>
    <w:p w14:paraId="3C972832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both"/>
        <w:rPr>
          <w:sz w:val="24"/>
        </w:rPr>
      </w:pPr>
      <w:r w:rsidRPr="00CE4CE7">
        <w:rPr>
          <w:sz w:val="24"/>
        </w:rPr>
        <w:t xml:space="preserve"> </w:t>
      </w:r>
    </w:p>
    <w:p w14:paraId="18E88378" w14:textId="77777777" w:rsidR="00846CFF" w:rsidRDefault="00846CFF" w:rsidP="00355308">
      <w:pPr>
        <w:pStyle w:val="Standard"/>
        <w:shd w:val="clear" w:color="auto" w:fill="FFFFFF"/>
        <w:rPr>
          <w:sz w:val="24"/>
        </w:rPr>
      </w:pPr>
    </w:p>
    <w:p w14:paraId="0DEDE1A8" w14:textId="426ADE8C" w:rsidR="002C6F7F" w:rsidRPr="00CE4CE7" w:rsidRDefault="002C6F7F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  <w:r w:rsidRPr="00CE4CE7">
        <w:rPr>
          <w:sz w:val="24"/>
        </w:rPr>
        <w:lastRenderedPageBreak/>
        <w:t>§ 21.</w:t>
      </w:r>
    </w:p>
    <w:p w14:paraId="79F69530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</w:p>
    <w:p w14:paraId="03C64442" w14:textId="77777777" w:rsidR="002C6F7F" w:rsidRPr="00CE4CE7" w:rsidRDefault="002C6F7F" w:rsidP="002C6F7F">
      <w:pPr>
        <w:pStyle w:val="Tekstpodstawowy3"/>
        <w:numPr>
          <w:ilvl w:val="0"/>
          <w:numId w:val="71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CE4CE7">
        <w:rPr>
          <w:bCs w:val="0"/>
          <w:sz w:val="24"/>
          <w:szCs w:val="24"/>
        </w:rPr>
        <w:t xml:space="preserve">Pacjent nieletni korzystający z leczenia szpitalnego, zostaje zapoznany z </w:t>
      </w:r>
      <w:r w:rsidRPr="00CE4CE7">
        <w:rPr>
          <w:bCs w:val="0"/>
          <w:i/>
          <w:sz w:val="24"/>
          <w:szCs w:val="24"/>
        </w:rPr>
        <w:t>Regulaminem dla pacjentów Wojewódzkiego Centrum Pediatrii „Kubalonka” w Istebnej</w:t>
      </w:r>
      <w:r w:rsidRPr="00CE4CE7">
        <w:rPr>
          <w:bCs w:val="0"/>
          <w:sz w:val="24"/>
          <w:szCs w:val="24"/>
        </w:rPr>
        <w:t xml:space="preserve"> oraz jest zobowiązany do jego przestrzegania.</w:t>
      </w:r>
    </w:p>
    <w:p w14:paraId="68354827" w14:textId="56CE9CA1" w:rsidR="002C6F7F" w:rsidRPr="00CE4CE7" w:rsidRDefault="002C6F7F" w:rsidP="002C6F7F">
      <w:pPr>
        <w:pStyle w:val="Tekstpodstawowy3"/>
        <w:numPr>
          <w:ilvl w:val="0"/>
          <w:numId w:val="71"/>
        </w:numPr>
        <w:shd w:val="clear" w:color="auto" w:fill="FFFFFF"/>
        <w:jc w:val="both"/>
        <w:rPr>
          <w:sz w:val="24"/>
          <w:szCs w:val="24"/>
        </w:rPr>
      </w:pPr>
      <w:r w:rsidRPr="00CE4CE7">
        <w:rPr>
          <w:bCs w:val="0"/>
          <w:i/>
          <w:sz w:val="24"/>
          <w:szCs w:val="24"/>
        </w:rPr>
        <w:t>Regulamin dla pacjentów Wojewódzkiego Centrum Pediatrii „Kubalonka” w Istebnej</w:t>
      </w:r>
      <w:r w:rsidRPr="00CE4CE7">
        <w:rPr>
          <w:bCs w:val="0"/>
          <w:sz w:val="24"/>
          <w:szCs w:val="24"/>
        </w:rPr>
        <w:t xml:space="preserve">, zwany </w:t>
      </w:r>
      <w:r w:rsidRPr="00CE4CE7">
        <w:rPr>
          <w:bCs w:val="0"/>
          <w:i/>
          <w:sz w:val="24"/>
          <w:szCs w:val="24"/>
        </w:rPr>
        <w:t>Regulaminem dla pacjentów</w:t>
      </w:r>
      <w:r w:rsidRPr="00CE4CE7">
        <w:rPr>
          <w:bCs w:val="0"/>
          <w:sz w:val="24"/>
          <w:szCs w:val="24"/>
        </w:rPr>
        <w:t xml:space="preserve">, stanowi  załącznik nr 3 do niniejszego </w:t>
      </w:r>
      <w:r w:rsidRPr="00CE4CE7">
        <w:rPr>
          <w:bCs w:val="0"/>
          <w:i/>
          <w:sz w:val="24"/>
          <w:szCs w:val="24"/>
        </w:rPr>
        <w:t>Regulaminu</w:t>
      </w:r>
      <w:r w:rsidRPr="00CE4CE7">
        <w:rPr>
          <w:bCs w:val="0"/>
          <w:sz w:val="24"/>
          <w:szCs w:val="24"/>
        </w:rPr>
        <w:t xml:space="preserve"> i jest dostępny na stronie int</w:t>
      </w:r>
      <w:r w:rsidR="0055370C">
        <w:rPr>
          <w:bCs w:val="0"/>
          <w:sz w:val="24"/>
          <w:szCs w:val="24"/>
        </w:rPr>
        <w:t>ernetowej Centrum, w Izbie</w:t>
      </w:r>
      <w:r w:rsidRPr="00CE4CE7">
        <w:rPr>
          <w:bCs w:val="0"/>
          <w:sz w:val="24"/>
          <w:szCs w:val="24"/>
        </w:rPr>
        <w:t xml:space="preserve"> Przyjęć</w:t>
      </w:r>
      <w:r w:rsidR="0055370C">
        <w:rPr>
          <w:bCs w:val="0"/>
          <w:sz w:val="24"/>
          <w:szCs w:val="24"/>
        </w:rPr>
        <w:t xml:space="preserve"> oraz w pokoju dyżurów pielęgniarskich</w:t>
      </w:r>
      <w:r w:rsidRPr="00CE4CE7">
        <w:rPr>
          <w:bCs w:val="0"/>
          <w:sz w:val="24"/>
          <w:szCs w:val="24"/>
        </w:rPr>
        <w:t>.</w:t>
      </w:r>
    </w:p>
    <w:p w14:paraId="5F1DF880" w14:textId="77777777" w:rsidR="002C6F7F" w:rsidRPr="00CE4CE7" w:rsidRDefault="002C6F7F" w:rsidP="002C6F7F">
      <w:pPr>
        <w:pStyle w:val="Standard"/>
        <w:numPr>
          <w:ilvl w:val="0"/>
          <w:numId w:val="7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Osoby dorosłe przyjmowane do Wojewódzkiego Centrum Pediatrii „Kubalonka” w Istebnej w charakterze opiekunów pacjentów, zobowiązane są do zapoznania się i przestrzegania </w:t>
      </w:r>
      <w:r w:rsidRPr="00CE4CE7">
        <w:rPr>
          <w:i/>
          <w:sz w:val="24"/>
        </w:rPr>
        <w:t>Regulaminu dla rodziców/opiekunów pacjentów leczonych w Wojewódzkim Centrum Pediatrii „Kubalonka” w Istebnej</w:t>
      </w:r>
      <w:r w:rsidRPr="00CE4CE7">
        <w:rPr>
          <w:sz w:val="24"/>
        </w:rPr>
        <w:t xml:space="preserve">. </w:t>
      </w:r>
    </w:p>
    <w:p w14:paraId="1BD33BC4" w14:textId="436CF714" w:rsidR="002C6F7F" w:rsidRPr="00CE4CE7" w:rsidRDefault="002C6F7F" w:rsidP="002C6F7F">
      <w:pPr>
        <w:pStyle w:val="Standard"/>
        <w:numPr>
          <w:ilvl w:val="0"/>
          <w:numId w:val="71"/>
        </w:numPr>
        <w:shd w:val="clear" w:color="auto" w:fill="FFFFFF"/>
        <w:jc w:val="both"/>
        <w:rPr>
          <w:sz w:val="24"/>
        </w:rPr>
      </w:pPr>
      <w:r w:rsidRPr="00CE4CE7">
        <w:rPr>
          <w:i/>
          <w:sz w:val="24"/>
        </w:rPr>
        <w:t>Regulamin dla rodziców/opiekunów pacjentów leczonych w Wojewódzkim Centrum Pediatrii „Kubalonka” w Istebnej</w:t>
      </w:r>
      <w:r w:rsidRPr="00CE4CE7">
        <w:rPr>
          <w:sz w:val="24"/>
        </w:rPr>
        <w:t xml:space="preserve">, zwany </w:t>
      </w:r>
      <w:r w:rsidRPr="00CE4CE7">
        <w:rPr>
          <w:i/>
          <w:sz w:val="24"/>
        </w:rPr>
        <w:t>Regulamin dla rodziców/opiekunów</w:t>
      </w:r>
      <w:r w:rsidRPr="00CE4CE7">
        <w:rPr>
          <w:sz w:val="24"/>
        </w:rPr>
        <w:t xml:space="preserve">, stanowi załącznik nr 4 do niniejszego </w:t>
      </w:r>
      <w:r w:rsidRPr="00CE4CE7">
        <w:rPr>
          <w:i/>
          <w:sz w:val="24"/>
        </w:rPr>
        <w:t>Regulaminu</w:t>
      </w:r>
      <w:r w:rsidRPr="00CE4CE7">
        <w:rPr>
          <w:sz w:val="24"/>
        </w:rPr>
        <w:t xml:space="preserve">  </w:t>
      </w:r>
      <w:r w:rsidRPr="00CE4CE7">
        <w:rPr>
          <w:bCs/>
          <w:sz w:val="24"/>
        </w:rPr>
        <w:t>i jest dostępny na stronie internetowe</w:t>
      </w:r>
      <w:r w:rsidR="0055370C">
        <w:rPr>
          <w:bCs/>
          <w:sz w:val="24"/>
        </w:rPr>
        <w:t>j Centrum, w Izbie</w:t>
      </w:r>
      <w:r w:rsidR="0055370C" w:rsidRPr="00CE4CE7">
        <w:rPr>
          <w:bCs/>
          <w:sz w:val="24"/>
        </w:rPr>
        <w:t xml:space="preserve"> Przyjęć</w:t>
      </w:r>
      <w:r w:rsidR="0055370C">
        <w:rPr>
          <w:bCs/>
          <w:sz w:val="24"/>
        </w:rPr>
        <w:t xml:space="preserve"> oraz w pokoju dyżurów pielęgniarskich</w:t>
      </w:r>
      <w:r w:rsidRPr="00CE4CE7">
        <w:rPr>
          <w:sz w:val="24"/>
        </w:rPr>
        <w:t>.</w:t>
      </w:r>
    </w:p>
    <w:p w14:paraId="11A88BF2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0A0D902B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Dział VII – Organizacja i zadania poszczególnych komórek organizacyjnych Centrum</w:t>
      </w:r>
    </w:p>
    <w:p w14:paraId="45607F83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</w:p>
    <w:p w14:paraId="22089FC8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22.</w:t>
      </w:r>
    </w:p>
    <w:p w14:paraId="3FE6714E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06959947" w14:textId="77777777" w:rsidR="002C6F7F" w:rsidRPr="00CE4CE7" w:rsidRDefault="002C6F7F" w:rsidP="002C6F7F">
      <w:pPr>
        <w:pStyle w:val="Akapitzlist"/>
        <w:numPr>
          <w:ilvl w:val="1"/>
          <w:numId w:val="71"/>
        </w:numPr>
        <w:ind w:left="357" w:hanging="357"/>
        <w:jc w:val="both"/>
        <w:rPr>
          <w:sz w:val="24"/>
        </w:rPr>
      </w:pPr>
      <w:r w:rsidRPr="00CE4CE7">
        <w:rPr>
          <w:sz w:val="24"/>
        </w:rPr>
        <w:t>Do zadań wspólnych komórek organizacyjnych oraz samodzielnych stanowisk pracy Centrum należy:</w:t>
      </w:r>
    </w:p>
    <w:p w14:paraId="3425E766" w14:textId="524C84AE" w:rsidR="002C6F7F" w:rsidRPr="00CE4CE7" w:rsidRDefault="002C6F7F" w:rsidP="002C6F7F">
      <w:pPr>
        <w:pStyle w:val="Akapitzlist"/>
        <w:numPr>
          <w:ilvl w:val="0"/>
          <w:numId w:val="72"/>
        </w:numPr>
        <w:jc w:val="both"/>
        <w:rPr>
          <w:sz w:val="24"/>
        </w:rPr>
      </w:pPr>
      <w:r w:rsidRPr="00CE4CE7">
        <w:rPr>
          <w:sz w:val="24"/>
        </w:rPr>
        <w:t>przestrzeganie wszelkich przepisów oraz zarządzeń i polec</w:t>
      </w:r>
      <w:r w:rsidR="00031196">
        <w:rPr>
          <w:sz w:val="24"/>
        </w:rPr>
        <w:t>eń służbowych Dyrektora Centrum;</w:t>
      </w:r>
    </w:p>
    <w:p w14:paraId="2D2B0D25" w14:textId="2F7C41D1" w:rsidR="002C6F7F" w:rsidRPr="00CE4CE7" w:rsidRDefault="002C6F7F" w:rsidP="002C6F7F">
      <w:pPr>
        <w:pStyle w:val="Akapitzlist"/>
        <w:numPr>
          <w:ilvl w:val="0"/>
          <w:numId w:val="72"/>
        </w:numPr>
        <w:jc w:val="both"/>
        <w:rPr>
          <w:sz w:val="24"/>
        </w:rPr>
      </w:pPr>
      <w:r w:rsidRPr="00CE4CE7">
        <w:rPr>
          <w:sz w:val="24"/>
        </w:rPr>
        <w:t>przestrzeganie tajemn</w:t>
      </w:r>
      <w:r w:rsidR="00031196">
        <w:rPr>
          <w:sz w:val="24"/>
        </w:rPr>
        <w:t>icy służbowej i ochrony danych;</w:t>
      </w:r>
    </w:p>
    <w:p w14:paraId="67A41D28" w14:textId="7D5BC0F4" w:rsidR="002C6F7F" w:rsidRPr="00CE4CE7" w:rsidRDefault="002C6F7F" w:rsidP="002C6F7F">
      <w:pPr>
        <w:pStyle w:val="Akapitzlist"/>
        <w:numPr>
          <w:ilvl w:val="0"/>
          <w:numId w:val="72"/>
        </w:numPr>
        <w:jc w:val="both"/>
        <w:rPr>
          <w:sz w:val="24"/>
        </w:rPr>
      </w:pPr>
      <w:r w:rsidRPr="00CE4CE7">
        <w:rPr>
          <w:sz w:val="24"/>
        </w:rPr>
        <w:t>przestrzeganie przepisów</w:t>
      </w:r>
      <w:r w:rsidR="00F50ABF">
        <w:rPr>
          <w:sz w:val="24"/>
        </w:rPr>
        <w:t xml:space="preserve"> bhp i ochrony przeciwpożarowej;</w:t>
      </w:r>
    </w:p>
    <w:p w14:paraId="1DFF63C5" w14:textId="77777777" w:rsidR="002C6F7F" w:rsidRPr="00CE4CE7" w:rsidRDefault="002C6F7F" w:rsidP="002C6F7F">
      <w:pPr>
        <w:pStyle w:val="Akapitzlist"/>
        <w:numPr>
          <w:ilvl w:val="0"/>
          <w:numId w:val="72"/>
        </w:numPr>
        <w:jc w:val="both"/>
        <w:rPr>
          <w:sz w:val="24"/>
        </w:rPr>
      </w:pPr>
      <w:r w:rsidRPr="00CE4CE7">
        <w:rPr>
          <w:sz w:val="24"/>
        </w:rPr>
        <w:t>systematyczne podnoszenie kwalifikacji.</w:t>
      </w:r>
    </w:p>
    <w:p w14:paraId="69A3470B" w14:textId="77777777" w:rsidR="002C6F7F" w:rsidRPr="00CE4CE7" w:rsidRDefault="002C6F7F" w:rsidP="002C6F7F">
      <w:pPr>
        <w:pStyle w:val="Akapitzlist"/>
        <w:numPr>
          <w:ilvl w:val="1"/>
          <w:numId w:val="71"/>
        </w:numPr>
        <w:ind w:left="357" w:hanging="357"/>
        <w:jc w:val="both"/>
        <w:rPr>
          <w:sz w:val="24"/>
        </w:rPr>
      </w:pPr>
      <w:r w:rsidRPr="00CE4CE7">
        <w:rPr>
          <w:sz w:val="24"/>
        </w:rPr>
        <w:t>Celem współdziałania komórek organizacyjnych jest:</w:t>
      </w:r>
    </w:p>
    <w:p w14:paraId="37E95FF7" w14:textId="5BBFA8C7" w:rsidR="002C6F7F" w:rsidRPr="00CE4CE7" w:rsidRDefault="002C6F7F" w:rsidP="002C6F7F">
      <w:pPr>
        <w:pStyle w:val="Akapitzlist"/>
        <w:numPr>
          <w:ilvl w:val="0"/>
          <w:numId w:val="73"/>
        </w:numPr>
        <w:jc w:val="both"/>
        <w:rPr>
          <w:sz w:val="24"/>
        </w:rPr>
      </w:pPr>
      <w:r w:rsidRPr="00CE4CE7">
        <w:rPr>
          <w:sz w:val="24"/>
        </w:rPr>
        <w:t>usprawnienie pro</w:t>
      </w:r>
      <w:r w:rsidR="00F50ABF">
        <w:rPr>
          <w:sz w:val="24"/>
        </w:rPr>
        <w:t>cesów informatyczno-decyzyjnych;</w:t>
      </w:r>
    </w:p>
    <w:p w14:paraId="0F1360F3" w14:textId="5D8CACBD" w:rsidR="002C6F7F" w:rsidRPr="00CE4CE7" w:rsidRDefault="002C6F7F" w:rsidP="002C6F7F">
      <w:pPr>
        <w:pStyle w:val="Akapitzlist"/>
        <w:numPr>
          <w:ilvl w:val="0"/>
          <w:numId w:val="73"/>
        </w:numPr>
        <w:jc w:val="both"/>
        <w:rPr>
          <w:sz w:val="24"/>
        </w:rPr>
      </w:pPr>
      <w:r w:rsidRPr="00CE4CE7">
        <w:rPr>
          <w:sz w:val="24"/>
        </w:rPr>
        <w:t>właści</w:t>
      </w:r>
      <w:r w:rsidR="00F50ABF">
        <w:rPr>
          <w:sz w:val="24"/>
        </w:rPr>
        <w:t>wa realizacja zadań statutowych;</w:t>
      </w:r>
    </w:p>
    <w:p w14:paraId="757AF210" w14:textId="77777777" w:rsidR="002C6F7F" w:rsidRPr="00CE4CE7" w:rsidRDefault="002C6F7F" w:rsidP="002C6F7F">
      <w:pPr>
        <w:pStyle w:val="Akapitzlist"/>
        <w:numPr>
          <w:ilvl w:val="0"/>
          <w:numId w:val="73"/>
        </w:numPr>
        <w:jc w:val="both"/>
        <w:rPr>
          <w:sz w:val="24"/>
        </w:rPr>
      </w:pPr>
      <w:r w:rsidRPr="00CE4CE7">
        <w:rPr>
          <w:sz w:val="24"/>
        </w:rPr>
        <w:t>integracja działań komórek organizacyjnych.</w:t>
      </w:r>
    </w:p>
    <w:p w14:paraId="08A53AF7" w14:textId="77777777" w:rsidR="002C6F7F" w:rsidRPr="00CE4CE7" w:rsidRDefault="002C6F7F" w:rsidP="002C6F7F">
      <w:pPr>
        <w:pStyle w:val="Akapitzlist"/>
        <w:numPr>
          <w:ilvl w:val="1"/>
          <w:numId w:val="71"/>
        </w:numPr>
        <w:ind w:left="357" w:hanging="357"/>
        <w:jc w:val="both"/>
        <w:rPr>
          <w:sz w:val="24"/>
        </w:rPr>
      </w:pPr>
      <w:r w:rsidRPr="00CE4CE7">
        <w:rPr>
          <w:sz w:val="24"/>
        </w:rPr>
        <w:t>Do obowiązków komórek organizacyjnych należy w szczególności:</w:t>
      </w:r>
    </w:p>
    <w:p w14:paraId="45D3BF9E" w14:textId="6560D832" w:rsidR="002C6F7F" w:rsidRPr="00CE4CE7" w:rsidRDefault="002C6F7F" w:rsidP="002C6F7F">
      <w:pPr>
        <w:pStyle w:val="Akapitzlist"/>
        <w:numPr>
          <w:ilvl w:val="0"/>
          <w:numId w:val="74"/>
        </w:numPr>
        <w:jc w:val="both"/>
        <w:rPr>
          <w:sz w:val="24"/>
        </w:rPr>
      </w:pPr>
      <w:r w:rsidRPr="00CE4CE7">
        <w:rPr>
          <w:sz w:val="24"/>
        </w:rPr>
        <w:t>opracowywanie zagadnień z zakresu swoich kompetencji i referowanie tyc</w:t>
      </w:r>
      <w:r w:rsidR="00F50ABF">
        <w:rPr>
          <w:sz w:val="24"/>
        </w:rPr>
        <w:t>h zagadnień Dyrektorowi Centrum;</w:t>
      </w:r>
    </w:p>
    <w:p w14:paraId="676AD87A" w14:textId="5359171E" w:rsidR="002C6F7F" w:rsidRPr="00CE4CE7" w:rsidRDefault="002C6F7F" w:rsidP="002C6F7F">
      <w:pPr>
        <w:pStyle w:val="Akapitzlist"/>
        <w:numPr>
          <w:ilvl w:val="0"/>
          <w:numId w:val="74"/>
        </w:numPr>
        <w:jc w:val="both"/>
        <w:rPr>
          <w:sz w:val="24"/>
        </w:rPr>
      </w:pPr>
      <w:r w:rsidRPr="00CE4CE7">
        <w:rPr>
          <w:sz w:val="24"/>
        </w:rPr>
        <w:t xml:space="preserve">przygotowywanie dla potrzeb Dyrektora Centrum oraz w celu przedłożenia innym organom, projektów sprawozdań, analiz i bieżących informacji </w:t>
      </w:r>
      <w:r w:rsidR="00F50ABF">
        <w:rPr>
          <w:sz w:val="24"/>
        </w:rPr>
        <w:t>z realizacji powierzonych zadań;</w:t>
      </w:r>
    </w:p>
    <w:p w14:paraId="08FFB67C" w14:textId="67064234" w:rsidR="002C6F7F" w:rsidRPr="00CE4CE7" w:rsidRDefault="002C6F7F" w:rsidP="002C6F7F">
      <w:pPr>
        <w:pStyle w:val="Akapitzlist"/>
        <w:numPr>
          <w:ilvl w:val="0"/>
          <w:numId w:val="74"/>
        </w:numPr>
        <w:jc w:val="both"/>
        <w:rPr>
          <w:sz w:val="24"/>
        </w:rPr>
      </w:pPr>
      <w:r w:rsidRPr="00CE4CE7">
        <w:rPr>
          <w:sz w:val="24"/>
        </w:rPr>
        <w:t>inicjowanie i podejmowanie przedsięwzięć organizacyjnych w celu zapewnienia właściwej i terminowej realizac</w:t>
      </w:r>
      <w:r w:rsidR="00031196">
        <w:rPr>
          <w:sz w:val="24"/>
        </w:rPr>
        <w:t>ji zadań</w:t>
      </w:r>
      <w:r w:rsidR="00F50ABF">
        <w:rPr>
          <w:sz w:val="24"/>
        </w:rPr>
        <w:t>;</w:t>
      </w:r>
    </w:p>
    <w:p w14:paraId="550877AE" w14:textId="567B9E7D" w:rsidR="002C6F7F" w:rsidRPr="00CE4CE7" w:rsidRDefault="002C6F7F" w:rsidP="002C6F7F">
      <w:pPr>
        <w:pStyle w:val="Akapitzlist"/>
        <w:numPr>
          <w:ilvl w:val="0"/>
          <w:numId w:val="74"/>
        </w:numPr>
        <w:jc w:val="both"/>
        <w:rPr>
          <w:sz w:val="24"/>
        </w:rPr>
      </w:pPr>
      <w:r w:rsidRPr="00CE4CE7">
        <w:rPr>
          <w:sz w:val="24"/>
        </w:rPr>
        <w:t>załatwianie spraw zleconych przez Dyrektora Centrum, nieobjętych zakresem działania, a związan</w:t>
      </w:r>
      <w:r w:rsidR="00F50ABF">
        <w:rPr>
          <w:sz w:val="24"/>
        </w:rPr>
        <w:t>ych z pracą;</w:t>
      </w:r>
    </w:p>
    <w:p w14:paraId="40E436BC" w14:textId="69BFACDC" w:rsidR="002C6F7F" w:rsidRPr="00CE4CE7" w:rsidRDefault="002C6F7F" w:rsidP="002C6F7F">
      <w:pPr>
        <w:pStyle w:val="Akapitzlist"/>
        <w:numPr>
          <w:ilvl w:val="0"/>
          <w:numId w:val="74"/>
        </w:numPr>
        <w:jc w:val="both"/>
        <w:rPr>
          <w:sz w:val="24"/>
        </w:rPr>
      </w:pPr>
      <w:r w:rsidRPr="00CE4CE7">
        <w:rPr>
          <w:sz w:val="24"/>
        </w:rPr>
        <w:t>ponoszenie odpowiedzialności za należyte zabezpieczenie dokumentów oraz przekazywanie</w:t>
      </w:r>
      <w:r w:rsidR="007C414D">
        <w:rPr>
          <w:sz w:val="24"/>
        </w:rPr>
        <w:t xml:space="preserve"> ich do archiwizacji zgodnie z </w:t>
      </w:r>
      <w:r w:rsidR="00F50ABF">
        <w:rPr>
          <w:sz w:val="24"/>
        </w:rPr>
        <w:t>obowiązującymi przepisami;</w:t>
      </w:r>
    </w:p>
    <w:p w14:paraId="0E14B30D" w14:textId="764B7AC4" w:rsidR="002C6F7F" w:rsidRPr="00CE4CE7" w:rsidRDefault="002C6F7F" w:rsidP="002C6F7F">
      <w:pPr>
        <w:pStyle w:val="Akapitzlist"/>
        <w:numPr>
          <w:ilvl w:val="0"/>
          <w:numId w:val="74"/>
        </w:numPr>
        <w:jc w:val="both"/>
        <w:rPr>
          <w:sz w:val="24"/>
        </w:rPr>
      </w:pPr>
      <w:r w:rsidRPr="00CE4CE7">
        <w:rPr>
          <w:sz w:val="24"/>
        </w:rPr>
        <w:t>dbałość o należyte zabezpieczenie pomieszczeń</w:t>
      </w:r>
      <w:r w:rsidR="00F50ABF">
        <w:rPr>
          <w:sz w:val="24"/>
        </w:rPr>
        <w:t xml:space="preserve"> i powierzonego majątku Centrum;</w:t>
      </w:r>
    </w:p>
    <w:p w14:paraId="4B25AAA7" w14:textId="65D59B83" w:rsidR="002C6F7F" w:rsidRPr="00CE4CE7" w:rsidRDefault="002C6F7F" w:rsidP="002C6F7F">
      <w:pPr>
        <w:pStyle w:val="Akapitzlist"/>
        <w:numPr>
          <w:ilvl w:val="0"/>
          <w:numId w:val="74"/>
        </w:numPr>
        <w:jc w:val="both"/>
        <w:rPr>
          <w:sz w:val="24"/>
        </w:rPr>
      </w:pPr>
      <w:r w:rsidRPr="00CE4CE7">
        <w:rPr>
          <w:sz w:val="24"/>
        </w:rPr>
        <w:t>zachowanie zasad racjonalnej i oszczędnej gospodarki przy u</w:t>
      </w:r>
      <w:r w:rsidR="00031196">
        <w:rPr>
          <w:sz w:val="24"/>
        </w:rPr>
        <w:t>żytkowaniu sprzętu i materiałów.</w:t>
      </w:r>
    </w:p>
    <w:p w14:paraId="7F109398" w14:textId="77777777" w:rsidR="002C6F7F" w:rsidRPr="00CE4CE7" w:rsidRDefault="002C6F7F" w:rsidP="002C6F7F">
      <w:pPr>
        <w:pStyle w:val="Akapitzlist"/>
        <w:numPr>
          <w:ilvl w:val="0"/>
          <w:numId w:val="75"/>
        </w:numPr>
        <w:jc w:val="both"/>
        <w:rPr>
          <w:sz w:val="24"/>
        </w:rPr>
      </w:pPr>
      <w:r w:rsidRPr="00CE4CE7">
        <w:rPr>
          <w:sz w:val="24"/>
        </w:rPr>
        <w:t xml:space="preserve">Obowiązkiem pracowników jest uwzględnianie przy realizacji czynności służbowych celów i zadań określonych w przepisach o kontroli zarządczej, a w szczególności </w:t>
      </w:r>
      <w:r w:rsidRPr="00CE4CE7">
        <w:rPr>
          <w:sz w:val="24"/>
        </w:rPr>
        <w:lastRenderedPageBreak/>
        <w:t>wymogów postępowania</w:t>
      </w:r>
      <w:r w:rsidRPr="00CE4CE7">
        <w:rPr>
          <w:sz w:val="24"/>
        </w:rPr>
        <w:tab/>
        <w:t>zgodnego z prawem w sposób efektywny, oszczędny i terminowy. Wymagania dla kontroli zarządczej zawarte są w standardach, przepisach i  procedurach szczegółowych.</w:t>
      </w:r>
    </w:p>
    <w:p w14:paraId="39FB20A3" w14:textId="77777777" w:rsidR="002C6F7F" w:rsidRPr="00CE4CE7" w:rsidRDefault="002C6F7F" w:rsidP="002C6F7F">
      <w:pPr>
        <w:shd w:val="clear" w:color="auto" w:fill="FFFFFF"/>
        <w:rPr>
          <w:sz w:val="24"/>
          <w:szCs w:val="24"/>
        </w:rPr>
      </w:pPr>
    </w:p>
    <w:p w14:paraId="721FCEC6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center"/>
        <w:rPr>
          <w:sz w:val="24"/>
        </w:rPr>
      </w:pPr>
      <w:r w:rsidRPr="00CE4CE7">
        <w:rPr>
          <w:sz w:val="24"/>
        </w:rPr>
        <w:t>§ 23.</w:t>
      </w:r>
    </w:p>
    <w:p w14:paraId="494C7FA9" w14:textId="77777777" w:rsidR="002C6F7F" w:rsidRPr="00CE4CE7" w:rsidRDefault="002C6F7F" w:rsidP="002C6F7F">
      <w:pPr>
        <w:pStyle w:val="Standard"/>
        <w:shd w:val="clear" w:color="auto" w:fill="FFFFFF"/>
        <w:tabs>
          <w:tab w:val="left" w:pos="0"/>
        </w:tabs>
        <w:jc w:val="both"/>
        <w:rPr>
          <w:sz w:val="24"/>
        </w:rPr>
      </w:pPr>
    </w:p>
    <w:p w14:paraId="16CA4872" w14:textId="77777777" w:rsidR="002C6F7F" w:rsidRPr="00CE4CE7" w:rsidRDefault="002C6F7F" w:rsidP="002C6F7F">
      <w:pPr>
        <w:pStyle w:val="Standard"/>
        <w:numPr>
          <w:ilvl w:val="0"/>
          <w:numId w:val="76"/>
        </w:numPr>
        <w:shd w:val="clear" w:color="auto" w:fill="FFFFFF"/>
        <w:tabs>
          <w:tab w:val="left" w:pos="0"/>
        </w:tabs>
        <w:ind w:left="357" w:hanging="357"/>
        <w:jc w:val="both"/>
        <w:rPr>
          <w:sz w:val="24"/>
        </w:rPr>
      </w:pPr>
      <w:bookmarkStart w:id="2" w:name="_Hlk74730661"/>
      <w:r w:rsidRPr="00CE4CE7">
        <w:rPr>
          <w:sz w:val="24"/>
        </w:rPr>
        <w:t>Do obowiązków Zastępcy Dyrektora ds. Lecznictwa należy w szczególności:</w:t>
      </w:r>
    </w:p>
    <w:p w14:paraId="6949ECEB" w14:textId="0F364F11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 xml:space="preserve">kierowanie Izbą Przyjęć przy pomocy </w:t>
      </w:r>
      <w:r w:rsidR="000E66F4" w:rsidRPr="00CE4CE7">
        <w:rPr>
          <w:sz w:val="24"/>
        </w:rPr>
        <w:t xml:space="preserve">Kierownika Działu Statystyki, Rozliczeń i Dokumentacji Medycznej oraz </w:t>
      </w:r>
      <w:r w:rsidRPr="00CE4CE7">
        <w:rPr>
          <w:sz w:val="24"/>
        </w:rPr>
        <w:t>Przełożonej Pielęgniarek;</w:t>
      </w:r>
    </w:p>
    <w:p w14:paraId="5412D35A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 xml:space="preserve">organizowanie dyżurów lekarskich; </w:t>
      </w:r>
    </w:p>
    <w:p w14:paraId="714317AE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reprezentowanie Dyrektora Centrum w Zespole Kontroli Zakażeń Szpitalnych oraz w Komitecie Kontroli Zakażeń Szpitalnych;</w:t>
      </w:r>
    </w:p>
    <w:p w14:paraId="35F0754F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dbałość o kształcenie się lekarzy w ramach okresowych posiedzeń naukowych, czuwanie nad prawidłowym przebiegiem specjalizacji lekarzy poprzez stały kontakt z kierownikami specjalizacji i kierownikami oddziałów;</w:t>
      </w:r>
    </w:p>
    <w:p w14:paraId="64D11E5B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sprawowanie łącznie z kierownikami oddziałów nadzoru nad pracą lekarzy stażystów, opiekowanie się ich rozwojem zawodowym;</w:t>
      </w:r>
    </w:p>
    <w:p w14:paraId="45866DE9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udzielanie pomocy Przełożonej Pielęgniarce w zakresie doszkalania średniego personelu medycznego;</w:t>
      </w:r>
    </w:p>
    <w:p w14:paraId="51337037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opracowywanie wzorów dokumentacji medycznej i sprawowanie bieżącego nadzoru nad właściwym prowadzeniem dokumentacji w oddziałach i działach medycznych;</w:t>
      </w:r>
    </w:p>
    <w:p w14:paraId="3D64CF63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kontrolowanie gospodarki lekami i artykułami medycznymi w Centrum;</w:t>
      </w:r>
    </w:p>
    <w:p w14:paraId="5F74E7E6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organizowanie konsultacji oddziałów, pracowni i innych komórek;</w:t>
      </w:r>
    </w:p>
    <w:p w14:paraId="22F141B7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dokonywanie okresowych obchodów oddziałów, zwracając szczególną uwagę na ich stan sanitarno-higieniczny;</w:t>
      </w:r>
    </w:p>
    <w:p w14:paraId="1C72D72F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koordynowanie i nadzorowanie działalności instruktażowej;</w:t>
      </w:r>
    </w:p>
    <w:p w14:paraId="7CB5E769" w14:textId="77777777" w:rsidR="002C6F7F" w:rsidRPr="00CE4CE7" w:rsidRDefault="002C6F7F" w:rsidP="002C6F7F">
      <w:pPr>
        <w:pStyle w:val="Standard"/>
        <w:numPr>
          <w:ilvl w:val="0"/>
          <w:numId w:val="77"/>
        </w:numPr>
        <w:shd w:val="clear" w:color="auto" w:fill="FFFFFF"/>
        <w:tabs>
          <w:tab w:val="left" w:pos="-717"/>
        </w:tabs>
        <w:jc w:val="both"/>
        <w:rPr>
          <w:sz w:val="24"/>
        </w:rPr>
      </w:pPr>
      <w:r w:rsidRPr="00CE4CE7">
        <w:rPr>
          <w:sz w:val="24"/>
        </w:rPr>
        <w:t>współdziałanie z NFZ  przy opracowywaniu ofert i przy bezpośrednich negocjacjach.</w:t>
      </w:r>
    </w:p>
    <w:p w14:paraId="697B8FF8" w14:textId="77777777" w:rsidR="002C6F7F" w:rsidRPr="00CE4CE7" w:rsidRDefault="002C6F7F" w:rsidP="002C6F7F">
      <w:pPr>
        <w:pStyle w:val="Standard"/>
        <w:numPr>
          <w:ilvl w:val="0"/>
          <w:numId w:val="76"/>
        </w:numPr>
        <w:shd w:val="clear" w:color="auto" w:fill="FFFFFF"/>
        <w:tabs>
          <w:tab w:val="left" w:pos="0"/>
        </w:tabs>
        <w:ind w:left="357" w:hanging="357"/>
        <w:jc w:val="both"/>
        <w:rPr>
          <w:sz w:val="24"/>
        </w:rPr>
      </w:pPr>
      <w:r w:rsidRPr="00CE4CE7">
        <w:rPr>
          <w:sz w:val="24"/>
        </w:rPr>
        <w:t>Zastępca Dyrektora ds. Lecznictwa rea</w:t>
      </w:r>
      <w:r w:rsidR="008466B0" w:rsidRPr="00CE4CE7">
        <w:rPr>
          <w:sz w:val="24"/>
        </w:rPr>
        <w:t>lizuje zadania bezpośrednio, a także</w:t>
      </w:r>
      <w:r w:rsidRPr="00CE4CE7">
        <w:rPr>
          <w:sz w:val="24"/>
        </w:rPr>
        <w:t xml:space="preserve"> poprzez kierowników komórek organizacyjnych</w:t>
      </w:r>
      <w:r w:rsidR="008466B0" w:rsidRPr="00CE4CE7">
        <w:rPr>
          <w:sz w:val="24"/>
        </w:rPr>
        <w:t xml:space="preserve"> i Przełożoną Pielęgniarek</w:t>
      </w:r>
      <w:r w:rsidRPr="00CE4CE7">
        <w:rPr>
          <w:sz w:val="24"/>
        </w:rPr>
        <w:t>.</w:t>
      </w:r>
    </w:p>
    <w:bookmarkEnd w:id="2"/>
    <w:p w14:paraId="444EFB6E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251078BD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24.</w:t>
      </w:r>
    </w:p>
    <w:p w14:paraId="03F4B2F8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5D82926F" w14:textId="77777777" w:rsidR="002C6F7F" w:rsidRPr="00CE4CE7" w:rsidRDefault="002C6F7F" w:rsidP="002C6F7F">
      <w:pPr>
        <w:pStyle w:val="Standard"/>
        <w:shd w:val="clear" w:color="auto" w:fill="FFFFFF"/>
        <w:tabs>
          <w:tab w:val="left" w:pos="-279"/>
        </w:tabs>
        <w:jc w:val="both"/>
        <w:rPr>
          <w:sz w:val="24"/>
        </w:rPr>
      </w:pPr>
      <w:r w:rsidRPr="00CE4CE7">
        <w:rPr>
          <w:sz w:val="24"/>
        </w:rPr>
        <w:t xml:space="preserve"> Do obowiązków Głównego Księgowego należy w szczególności:</w:t>
      </w:r>
    </w:p>
    <w:p w14:paraId="75388AF5" w14:textId="04409D00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zapewnienie odpowiedniej organizacji pracy w dziale poprzez właściwe powierzanie obowiązków podległemu personelowi oraz poprzez kontrolę podległych pracowników pod względem jakości pracy, prawidłowego wykorzystania umieję</w:t>
      </w:r>
      <w:r w:rsidR="00F50ABF">
        <w:rPr>
          <w:sz w:val="24"/>
        </w:rPr>
        <w:t>tności pracownika i czasu pracy;</w:t>
      </w:r>
    </w:p>
    <w:p w14:paraId="1537C2A8" w14:textId="53688A53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pr</w:t>
      </w:r>
      <w:r w:rsidR="00F50ABF">
        <w:rPr>
          <w:sz w:val="24"/>
        </w:rPr>
        <w:t>owadzenie rachunkowości zakładu;</w:t>
      </w:r>
    </w:p>
    <w:p w14:paraId="17335F01" w14:textId="49BB72E9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prowadzenie pełnego zakresu czynności związanych z obsługą finan</w:t>
      </w:r>
      <w:r w:rsidR="00F50ABF">
        <w:rPr>
          <w:sz w:val="24"/>
        </w:rPr>
        <w:t>sową jednostki;</w:t>
      </w:r>
    </w:p>
    <w:p w14:paraId="28D07724" w14:textId="73DD8B68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sporządzanie sprawozdań – zgodnie z obowiązuj</w:t>
      </w:r>
      <w:r w:rsidR="00F50ABF">
        <w:rPr>
          <w:sz w:val="24"/>
        </w:rPr>
        <w:t>ącymi przepisami w tym zakresie;</w:t>
      </w:r>
    </w:p>
    <w:p w14:paraId="60776862" w14:textId="5EA4CD69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opracow</w:t>
      </w:r>
      <w:r w:rsidR="00F50ABF">
        <w:rPr>
          <w:sz w:val="24"/>
        </w:rPr>
        <w:t>anie rocznego planu finansowego;</w:t>
      </w:r>
    </w:p>
    <w:p w14:paraId="5FEC5C4E" w14:textId="294B29B2" w:rsidR="002C6F7F" w:rsidRPr="00CE4CE7" w:rsidRDefault="00F50AB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9654"/>
        </w:tabs>
        <w:ind w:left="714" w:hanging="357"/>
        <w:jc w:val="both"/>
        <w:rPr>
          <w:sz w:val="24"/>
        </w:rPr>
      </w:pPr>
      <w:r>
        <w:rPr>
          <w:sz w:val="24"/>
        </w:rPr>
        <w:t>opracowanie bilansu rocznego;</w:t>
      </w:r>
    </w:p>
    <w:p w14:paraId="099DFAF9" w14:textId="1CED04D3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opracowanie rocz</w:t>
      </w:r>
      <w:r w:rsidR="00F50ABF">
        <w:rPr>
          <w:sz w:val="24"/>
        </w:rPr>
        <w:t>nego planu kontroli wewnętrznej;</w:t>
      </w:r>
    </w:p>
    <w:p w14:paraId="0CB1E5BF" w14:textId="278FD21D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prowadzenie ksiąg rachunkowych w oparciu o komputero</w:t>
      </w:r>
      <w:r w:rsidR="00F50ABF">
        <w:rPr>
          <w:sz w:val="24"/>
        </w:rPr>
        <w:t>we programy finansowo- księgowe;</w:t>
      </w:r>
    </w:p>
    <w:p w14:paraId="1FC78836" w14:textId="0DB190C4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 xml:space="preserve">prawidłowe i zgodne z obowiązującym planem kont </w:t>
      </w:r>
      <w:r w:rsidR="00F50ABF">
        <w:rPr>
          <w:sz w:val="24"/>
        </w:rPr>
        <w:t>dekretowanie dowodów księgowych;</w:t>
      </w:r>
    </w:p>
    <w:p w14:paraId="44C13F75" w14:textId="7B019707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sprawdzanie faktur pod względem formalnym i rachunkowym, kontrolowanie prawidłowości dokonywanych zakupów w oparciu o ustawę Prawo za</w:t>
      </w:r>
      <w:r w:rsidR="00F50ABF">
        <w:rPr>
          <w:sz w:val="24"/>
        </w:rPr>
        <w:t>mówień publicznych;</w:t>
      </w:r>
    </w:p>
    <w:p w14:paraId="44AC3C0D" w14:textId="28C2AF9E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lastRenderedPageBreak/>
        <w:t>regulowanie zobowiązań wobec kontrahentów, kontrolowanie terminowego realizow</w:t>
      </w:r>
      <w:r w:rsidR="00F50ABF">
        <w:rPr>
          <w:sz w:val="24"/>
        </w:rPr>
        <w:t>ania zapłat z tytułu należności;</w:t>
      </w:r>
    </w:p>
    <w:p w14:paraId="1E88A2AE" w14:textId="6248FC94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kontr</w:t>
      </w:r>
      <w:r w:rsidR="00F50ABF">
        <w:rPr>
          <w:sz w:val="24"/>
        </w:rPr>
        <w:t>olowanie i rozliczanie zaliczek;</w:t>
      </w:r>
    </w:p>
    <w:p w14:paraId="7AD5AC86" w14:textId="5C938B98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kontrolowanie i rozliczanie d</w:t>
      </w:r>
      <w:r w:rsidR="00F50ABF">
        <w:rPr>
          <w:sz w:val="24"/>
        </w:rPr>
        <w:t>elegacji służbowych pracowników;</w:t>
      </w:r>
    </w:p>
    <w:p w14:paraId="72487D2C" w14:textId="285A5B36" w:rsidR="002C6F7F" w:rsidRPr="00CE4CE7" w:rsidRDefault="00F50AB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>
        <w:rPr>
          <w:sz w:val="24"/>
        </w:rPr>
        <w:t>stałe</w:t>
      </w:r>
      <w:r w:rsidR="002C6F7F" w:rsidRPr="00CE4CE7">
        <w:rPr>
          <w:sz w:val="24"/>
        </w:rPr>
        <w:t xml:space="preserve"> kontrolowanie płatno</w:t>
      </w:r>
      <w:r>
        <w:rPr>
          <w:sz w:val="24"/>
        </w:rPr>
        <w:t>ści bieżących oraz wymagalnych;</w:t>
      </w:r>
    </w:p>
    <w:p w14:paraId="61F701C9" w14:textId="1CA9BE39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wspó</w:t>
      </w:r>
      <w:r w:rsidR="00F50ABF">
        <w:rPr>
          <w:sz w:val="24"/>
        </w:rPr>
        <w:t>łpracowanie z bankami jednostki;</w:t>
      </w:r>
    </w:p>
    <w:p w14:paraId="5C0C5F26" w14:textId="2907EF92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analizowanie należności i zobowiązań, w tym m.in. sporządzanie wezwań d</w:t>
      </w:r>
      <w:r w:rsidR="00EA541D">
        <w:rPr>
          <w:sz w:val="24"/>
        </w:rPr>
        <w:t>o zapłaty oraz uzgadnianie sald;</w:t>
      </w:r>
    </w:p>
    <w:p w14:paraId="61AB1A8E" w14:textId="64C86B7B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współpracowanie ze stanowiskiem kosztów w zakresie</w:t>
      </w:r>
      <w:r w:rsidR="00EA541D">
        <w:rPr>
          <w:sz w:val="24"/>
        </w:rPr>
        <w:t xml:space="preserve"> rozliczeń kosztowych jednostki;</w:t>
      </w:r>
    </w:p>
    <w:p w14:paraId="7C26AD0C" w14:textId="08028E1C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rozliczanie, wycenianie różnic inwentaryzacyjnych, niedo</w:t>
      </w:r>
      <w:r w:rsidR="00EA541D">
        <w:rPr>
          <w:sz w:val="24"/>
        </w:rPr>
        <w:t>borów i roszczeń z tych tytułów;</w:t>
      </w:r>
    </w:p>
    <w:p w14:paraId="72C9A20A" w14:textId="17F82EFD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 xml:space="preserve">prowadzenie ewidencji i rozliczanie ryczałtów samochodowych </w:t>
      </w:r>
      <w:r w:rsidR="00EA541D">
        <w:rPr>
          <w:sz w:val="24"/>
        </w:rPr>
        <w:t>prywatnych na potrzeby służbowe;</w:t>
      </w:r>
    </w:p>
    <w:p w14:paraId="3C5A3D10" w14:textId="77777777" w:rsidR="002C6F7F" w:rsidRPr="00CE4CE7" w:rsidRDefault="002C6F7F" w:rsidP="002C6F7F">
      <w:pPr>
        <w:pStyle w:val="Standard"/>
        <w:numPr>
          <w:ilvl w:val="0"/>
          <w:numId w:val="78"/>
        </w:numPr>
        <w:shd w:val="clear" w:color="auto" w:fill="FFFFFF"/>
        <w:tabs>
          <w:tab w:val="left" w:pos="-10065"/>
        </w:tabs>
        <w:ind w:left="714" w:hanging="357"/>
        <w:jc w:val="both"/>
        <w:rPr>
          <w:sz w:val="24"/>
        </w:rPr>
      </w:pPr>
      <w:r w:rsidRPr="00CE4CE7">
        <w:rPr>
          <w:sz w:val="24"/>
        </w:rPr>
        <w:t>rozliczanie raportów kasowych, tj. uzgadnianie salda, kontrolowanie kasy.</w:t>
      </w:r>
    </w:p>
    <w:p w14:paraId="6CE56A26" w14:textId="77777777" w:rsidR="002C6F7F" w:rsidRPr="00CE4CE7" w:rsidRDefault="002C6F7F" w:rsidP="002C6F7F">
      <w:pPr>
        <w:pStyle w:val="Nagwek2"/>
        <w:shd w:val="clear" w:color="auto" w:fill="FFFFFF"/>
        <w:rPr>
          <w:sz w:val="24"/>
        </w:rPr>
      </w:pPr>
    </w:p>
    <w:p w14:paraId="38261DC1" w14:textId="77777777" w:rsidR="002C6F7F" w:rsidRPr="00CE4CE7" w:rsidRDefault="002C6F7F" w:rsidP="002C6F7F">
      <w:pPr>
        <w:pStyle w:val="Nagwek2"/>
        <w:shd w:val="clear" w:color="auto" w:fill="FFFFFF"/>
        <w:rPr>
          <w:sz w:val="24"/>
        </w:rPr>
      </w:pPr>
      <w:r w:rsidRPr="00CE4CE7">
        <w:rPr>
          <w:sz w:val="24"/>
        </w:rPr>
        <w:t>Rozdział  I – Organizacja pionu medycznego Centrum</w:t>
      </w:r>
    </w:p>
    <w:p w14:paraId="295048F6" w14:textId="77777777" w:rsidR="002C6F7F" w:rsidRPr="00CE4CE7" w:rsidRDefault="002C6F7F" w:rsidP="002C6F7F">
      <w:pPr>
        <w:pStyle w:val="Standard"/>
        <w:shd w:val="clear" w:color="auto" w:fill="FFFFFF"/>
        <w:rPr>
          <w:sz w:val="24"/>
        </w:rPr>
      </w:pPr>
    </w:p>
    <w:p w14:paraId="080BC2AA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25.</w:t>
      </w:r>
    </w:p>
    <w:p w14:paraId="46379733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</w:p>
    <w:p w14:paraId="5DB05625" w14:textId="77777777" w:rsidR="002C6F7F" w:rsidRPr="00CE4CE7" w:rsidRDefault="002C6F7F" w:rsidP="002C6F7F">
      <w:pPr>
        <w:pStyle w:val="Akapitzlist"/>
        <w:shd w:val="clear" w:color="auto" w:fill="FFFFFF"/>
        <w:ind w:left="0"/>
        <w:jc w:val="both"/>
        <w:rPr>
          <w:sz w:val="24"/>
        </w:rPr>
      </w:pPr>
      <w:r w:rsidRPr="00CE4CE7">
        <w:rPr>
          <w:sz w:val="24"/>
        </w:rPr>
        <w:t xml:space="preserve">Stanowiska pracy podległe </w:t>
      </w:r>
      <w:r w:rsidR="008466B0" w:rsidRPr="00CE4CE7">
        <w:rPr>
          <w:sz w:val="24"/>
        </w:rPr>
        <w:t>Zastępcy Dyrektora</w:t>
      </w:r>
      <w:r w:rsidRPr="00CE4CE7">
        <w:rPr>
          <w:sz w:val="24"/>
        </w:rPr>
        <w:t xml:space="preserve"> ds. Lecznictwa:</w:t>
      </w:r>
    </w:p>
    <w:p w14:paraId="50E5A261" w14:textId="77777777" w:rsidR="002C6F7F" w:rsidRPr="00CE4CE7" w:rsidRDefault="002C6F7F" w:rsidP="008466B0">
      <w:pPr>
        <w:pStyle w:val="Akapitzlist"/>
        <w:numPr>
          <w:ilvl w:val="0"/>
          <w:numId w:val="79"/>
        </w:numPr>
        <w:shd w:val="clear" w:color="auto" w:fill="FFFFFF"/>
        <w:ind w:left="357" w:firstLine="0"/>
        <w:jc w:val="both"/>
        <w:rPr>
          <w:sz w:val="24"/>
        </w:rPr>
      </w:pPr>
      <w:r w:rsidRPr="00CE4CE7">
        <w:rPr>
          <w:sz w:val="24"/>
        </w:rPr>
        <w:t>Kierownik Oddziału Schorzeń Układu O</w:t>
      </w:r>
      <w:r w:rsidR="008466B0" w:rsidRPr="00CE4CE7">
        <w:rPr>
          <w:sz w:val="24"/>
        </w:rPr>
        <w:t xml:space="preserve">ddechowego Dzieci i Młodzieży – </w:t>
      </w:r>
      <w:r w:rsidRPr="00CE4CE7">
        <w:rPr>
          <w:sz w:val="24"/>
        </w:rPr>
        <w:t>I</w:t>
      </w:r>
      <w:r w:rsidR="008466B0" w:rsidRPr="00CE4CE7">
        <w:rPr>
          <w:sz w:val="24"/>
        </w:rPr>
        <w:t>,</w:t>
      </w:r>
    </w:p>
    <w:p w14:paraId="14935462" w14:textId="77777777" w:rsidR="002C6F7F" w:rsidRPr="00CE4CE7" w:rsidRDefault="002C6F7F" w:rsidP="008466B0">
      <w:pPr>
        <w:pStyle w:val="Akapitzlist"/>
        <w:numPr>
          <w:ilvl w:val="0"/>
          <w:numId w:val="79"/>
        </w:numPr>
        <w:shd w:val="clear" w:color="auto" w:fill="FFFFFF"/>
        <w:ind w:left="357" w:firstLine="0"/>
        <w:jc w:val="both"/>
        <w:rPr>
          <w:sz w:val="24"/>
        </w:rPr>
      </w:pPr>
      <w:r w:rsidRPr="00CE4CE7">
        <w:rPr>
          <w:sz w:val="24"/>
        </w:rPr>
        <w:t>Kierownik Oddziału R</w:t>
      </w:r>
      <w:r w:rsidR="008466B0" w:rsidRPr="00CE4CE7">
        <w:rPr>
          <w:sz w:val="24"/>
        </w:rPr>
        <w:t xml:space="preserve">ehabilitacji Pulmonologicznej – </w:t>
      </w:r>
      <w:r w:rsidRPr="00CE4CE7">
        <w:rPr>
          <w:sz w:val="24"/>
        </w:rPr>
        <w:t>II</w:t>
      </w:r>
      <w:r w:rsidR="008466B0" w:rsidRPr="00CE4CE7">
        <w:rPr>
          <w:sz w:val="24"/>
        </w:rPr>
        <w:t>,</w:t>
      </w:r>
    </w:p>
    <w:p w14:paraId="7318F1B7" w14:textId="77777777" w:rsidR="002C6F7F" w:rsidRPr="00CE4CE7" w:rsidRDefault="002C6F7F" w:rsidP="008466B0">
      <w:pPr>
        <w:pStyle w:val="Akapitzlist"/>
        <w:numPr>
          <w:ilvl w:val="0"/>
          <w:numId w:val="79"/>
        </w:numPr>
        <w:shd w:val="clear" w:color="auto" w:fill="FFFFFF"/>
        <w:ind w:left="357" w:firstLine="0"/>
        <w:jc w:val="both"/>
        <w:rPr>
          <w:sz w:val="24"/>
        </w:rPr>
      </w:pPr>
      <w:r w:rsidRPr="00CE4CE7">
        <w:rPr>
          <w:sz w:val="24"/>
        </w:rPr>
        <w:t>Kierown</w:t>
      </w:r>
      <w:r w:rsidR="008466B0" w:rsidRPr="00CE4CE7">
        <w:rPr>
          <w:sz w:val="24"/>
        </w:rPr>
        <w:t xml:space="preserve">ik Oddziału Rehabilitacyjnego – </w:t>
      </w:r>
      <w:r w:rsidRPr="00CE4CE7">
        <w:rPr>
          <w:sz w:val="24"/>
        </w:rPr>
        <w:t>III</w:t>
      </w:r>
      <w:r w:rsidR="008466B0" w:rsidRPr="00CE4CE7">
        <w:rPr>
          <w:sz w:val="24"/>
        </w:rPr>
        <w:t>,</w:t>
      </w:r>
    </w:p>
    <w:p w14:paraId="1EFDE993" w14:textId="77777777" w:rsidR="002C6F7F" w:rsidRPr="00CE4CE7" w:rsidRDefault="002C6F7F" w:rsidP="008466B0">
      <w:pPr>
        <w:pStyle w:val="Akapitzlist"/>
        <w:numPr>
          <w:ilvl w:val="0"/>
          <w:numId w:val="79"/>
        </w:numPr>
        <w:shd w:val="clear" w:color="auto" w:fill="FFFFFF"/>
        <w:ind w:left="357" w:firstLine="0"/>
        <w:jc w:val="both"/>
        <w:rPr>
          <w:sz w:val="24"/>
        </w:rPr>
      </w:pPr>
      <w:r w:rsidRPr="00CE4CE7">
        <w:rPr>
          <w:sz w:val="24"/>
        </w:rPr>
        <w:t>Kierownik Działu Rehabilitacji Medycznej</w:t>
      </w:r>
      <w:r w:rsidR="008466B0" w:rsidRPr="00CE4CE7">
        <w:rPr>
          <w:sz w:val="24"/>
        </w:rPr>
        <w:t>,</w:t>
      </w:r>
    </w:p>
    <w:p w14:paraId="0DF67C0E" w14:textId="77777777" w:rsidR="002C6F7F" w:rsidRPr="00CE4CE7" w:rsidRDefault="002C6F7F" w:rsidP="008466B0">
      <w:pPr>
        <w:pStyle w:val="Akapitzlist"/>
        <w:numPr>
          <w:ilvl w:val="0"/>
          <w:numId w:val="79"/>
        </w:numPr>
        <w:shd w:val="clear" w:color="auto" w:fill="FFFFFF"/>
        <w:ind w:left="357" w:firstLine="0"/>
        <w:jc w:val="both"/>
        <w:rPr>
          <w:sz w:val="24"/>
        </w:rPr>
      </w:pPr>
      <w:r w:rsidRPr="00CE4CE7">
        <w:rPr>
          <w:sz w:val="24"/>
        </w:rPr>
        <w:t>Kierownik Działu Diagnostyki Medycznej</w:t>
      </w:r>
      <w:r w:rsidR="008466B0" w:rsidRPr="00CE4CE7">
        <w:rPr>
          <w:sz w:val="24"/>
        </w:rPr>
        <w:t>,</w:t>
      </w:r>
    </w:p>
    <w:p w14:paraId="4401DBC9" w14:textId="77777777" w:rsidR="008466B0" w:rsidRPr="00CE4CE7" w:rsidRDefault="008466B0" w:rsidP="008466B0">
      <w:pPr>
        <w:pStyle w:val="Akapitzlist"/>
        <w:numPr>
          <w:ilvl w:val="0"/>
          <w:numId w:val="79"/>
        </w:numPr>
        <w:shd w:val="clear" w:color="auto" w:fill="FFFFFF"/>
        <w:ind w:left="357" w:firstLine="0"/>
        <w:jc w:val="both"/>
        <w:rPr>
          <w:sz w:val="24"/>
        </w:rPr>
      </w:pPr>
      <w:r w:rsidRPr="00CE4CE7">
        <w:rPr>
          <w:sz w:val="24"/>
        </w:rPr>
        <w:t>Kierownik Działu Farmacji Szpitalnej,</w:t>
      </w:r>
    </w:p>
    <w:p w14:paraId="1659786D" w14:textId="77777777" w:rsidR="002C6F7F" w:rsidRPr="00CE4CE7" w:rsidRDefault="008466B0" w:rsidP="008466B0">
      <w:pPr>
        <w:pStyle w:val="Akapitzlist"/>
        <w:numPr>
          <w:ilvl w:val="0"/>
          <w:numId w:val="79"/>
        </w:numPr>
        <w:shd w:val="clear" w:color="auto" w:fill="FFFFFF"/>
        <w:ind w:left="357" w:firstLine="0"/>
        <w:jc w:val="both"/>
        <w:rPr>
          <w:sz w:val="24"/>
        </w:rPr>
      </w:pPr>
      <w:r w:rsidRPr="00CE4CE7">
        <w:rPr>
          <w:sz w:val="24"/>
        </w:rPr>
        <w:t xml:space="preserve">Przewodniczący </w:t>
      </w:r>
      <w:r w:rsidRPr="00CE4CE7">
        <w:rPr>
          <w:bCs/>
          <w:sz w:val="24"/>
        </w:rPr>
        <w:t>Zespołu Kontroli Zakażeń Szpitalnych,</w:t>
      </w:r>
    </w:p>
    <w:p w14:paraId="016DAF3D" w14:textId="77777777" w:rsidR="002C6F7F" w:rsidRPr="00CE4CE7" w:rsidRDefault="002C6F7F" w:rsidP="008466B0">
      <w:pPr>
        <w:pStyle w:val="Akapitzlist"/>
        <w:numPr>
          <w:ilvl w:val="0"/>
          <w:numId w:val="79"/>
        </w:numPr>
        <w:shd w:val="clear" w:color="auto" w:fill="FFFFFF"/>
        <w:ind w:left="357" w:firstLine="0"/>
        <w:jc w:val="both"/>
        <w:rPr>
          <w:sz w:val="24"/>
        </w:rPr>
      </w:pPr>
      <w:r w:rsidRPr="00CE4CE7">
        <w:rPr>
          <w:sz w:val="24"/>
        </w:rPr>
        <w:t>Przełożona Pielęgniarek</w:t>
      </w:r>
      <w:r w:rsidR="008466B0" w:rsidRPr="00CE4CE7">
        <w:rPr>
          <w:sz w:val="24"/>
        </w:rPr>
        <w:t>.</w:t>
      </w:r>
    </w:p>
    <w:p w14:paraId="67E86F21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/>
          <w:bCs/>
          <w:sz w:val="24"/>
        </w:rPr>
      </w:pPr>
    </w:p>
    <w:p w14:paraId="5AFC3921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26</w:t>
      </w:r>
      <w:r w:rsidR="001D1F22" w:rsidRPr="00CE4CE7">
        <w:rPr>
          <w:sz w:val="24"/>
        </w:rPr>
        <w:t>.</w:t>
      </w:r>
    </w:p>
    <w:p w14:paraId="19287AC3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40FA412A" w14:textId="77777777" w:rsidR="002C6F7F" w:rsidRPr="00CE4CE7" w:rsidRDefault="002C6F7F" w:rsidP="002C6F7F">
      <w:pPr>
        <w:pStyle w:val="Tekstpodstawowy3"/>
        <w:numPr>
          <w:ilvl w:val="0"/>
          <w:numId w:val="80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Do zadań Oddziału Schorzeń Układu Oddech</w:t>
      </w:r>
      <w:r w:rsidR="001D1F22" w:rsidRPr="00CE4CE7">
        <w:rPr>
          <w:bCs w:val="0"/>
          <w:sz w:val="24"/>
          <w:szCs w:val="24"/>
        </w:rPr>
        <w:t>owego Dzieci i Młodzieży</w:t>
      </w:r>
      <w:r w:rsidR="008466B0" w:rsidRPr="00CE4CE7">
        <w:rPr>
          <w:bCs w:val="0"/>
          <w:sz w:val="24"/>
          <w:szCs w:val="24"/>
        </w:rPr>
        <w:t xml:space="preserve"> należy w </w:t>
      </w:r>
      <w:r w:rsidRPr="00CE4CE7">
        <w:rPr>
          <w:bCs w:val="0"/>
          <w:sz w:val="24"/>
          <w:szCs w:val="24"/>
        </w:rPr>
        <w:t xml:space="preserve">szczególności diagnostyka i leczenie </w:t>
      </w:r>
      <w:r w:rsidR="001D1F22" w:rsidRPr="00CE4CE7">
        <w:rPr>
          <w:bCs w:val="0"/>
          <w:sz w:val="24"/>
          <w:szCs w:val="24"/>
        </w:rPr>
        <w:t xml:space="preserve">takich </w:t>
      </w:r>
      <w:r w:rsidRPr="00CE4CE7">
        <w:rPr>
          <w:bCs w:val="0"/>
          <w:sz w:val="24"/>
          <w:szCs w:val="24"/>
        </w:rPr>
        <w:t>chorób układu oddechowego</w:t>
      </w:r>
      <w:r w:rsidR="001D1F22" w:rsidRPr="00CE4CE7">
        <w:rPr>
          <w:bCs w:val="0"/>
          <w:sz w:val="24"/>
          <w:szCs w:val="24"/>
        </w:rPr>
        <w:t xml:space="preserve"> jak</w:t>
      </w:r>
      <w:r w:rsidRPr="00CE4CE7">
        <w:rPr>
          <w:bCs w:val="0"/>
          <w:sz w:val="24"/>
          <w:szCs w:val="24"/>
        </w:rPr>
        <w:t>:</w:t>
      </w:r>
    </w:p>
    <w:p w14:paraId="5BA2B62F" w14:textId="77777777" w:rsidR="001D1F22" w:rsidRPr="00CE4CE7" w:rsidRDefault="001D1F22" w:rsidP="00912324">
      <w:pPr>
        <w:pStyle w:val="Tekstpodstawowy3"/>
        <w:numPr>
          <w:ilvl w:val="0"/>
          <w:numId w:val="118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sz w:val="24"/>
          <w:szCs w:val="24"/>
        </w:rPr>
        <w:t>astma oskrzelowa,</w:t>
      </w:r>
    </w:p>
    <w:p w14:paraId="0C33FF52" w14:textId="3E3869D9" w:rsidR="001D1F22" w:rsidRPr="00CE4CE7" w:rsidRDefault="001D1F22" w:rsidP="00912324">
      <w:pPr>
        <w:pStyle w:val="Tekstpodstawowy3"/>
        <w:numPr>
          <w:ilvl w:val="0"/>
          <w:numId w:val="118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sz w:val="24"/>
          <w:szCs w:val="24"/>
        </w:rPr>
        <w:t>ostre, na</w:t>
      </w:r>
      <w:r w:rsidR="00EA541D">
        <w:rPr>
          <w:sz w:val="24"/>
          <w:szCs w:val="24"/>
        </w:rPr>
        <w:t>wracające i przewlekłe zapalenie</w:t>
      </w:r>
      <w:r w:rsidRPr="00CE4CE7">
        <w:rPr>
          <w:sz w:val="24"/>
          <w:szCs w:val="24"/>
        </w:rPr>
        <w:t xml:space="preserve"> oskrzeli,</w:t>
      </w:r>
    </w:p>
    <w:p w14:paraId="41D6A2E3" w14:textId="0CEF5476" w:rsidR="001D1F22" w:rsidRPr="00CE4CE7" w:rsidRDefault="001D1F22" w:rsidP="00912324">
      <w:pPr>
        <w:pStyle w:val="Tekstpodstawowy3"/>
        <w:numPr>
          <w:ilvl w:val="0"/>
          <w:numId w:val="118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sz w:val="24"/>
          <w:szCs w:val="24"/>
        </w:rPr>
        <w:t>zapaleni</w:t>
      </w:r>
      <w:r w:rsidR="00EA541D">
        <w:rPr>
          <w:sz w:val="24"/>
          <w:szCs w:val="24"/>
        </w:rPr>
        <w:t>e</w:t>
      </w:r>
      <w:r w:rsidRPr="00CE4CE7">
        <w:rPr>
          <w:sz w:val="24"/>
          <w:szCs w:val="24"/>
        </w:rPr>
        <w:t xml:space="preserve"> płuc,</w:t>
      </w:r>
    </w:p>
    <w:p w14:paraId="6233BDD9" w14:textId="77777777" w:rsidR="001D1F22" w:rsidRPr="00CE4CE7" w:rsidRDefault="001D1F22" w:rsidP="00912324">
      <w:pPr>
        <w:pStyle w:val="Tekstpodstawowy3"/>
        <w:numPr>
          <w:ilvl w:val="0"/>
          <w:numId w:val="118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sz w:val="24"/>
          <w:szCs w:val="24"/>
        </w:rPr>
        <w:t>gruźlica,</w:t>
      </w:r>
    </w:p>
    <w:p w14:paraId="7607106F" w14:textId="77777777" w:rsidR="001D1F22" w:rsidRPr="00CE4CE7" w:rsidRDefault="001D1F22" w:rsidP="00912324">
      <w:pPr>
        <w:pStyle w:val="Tekstpodstawowy3"/>
        <w:numPr>
          <w:ilvl w:val="0"/>
          <w:numId w:val="118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sz w:val="24"/>
          <w:szCs w:val="24"/>
        </w:rPr>
        <w:t>nawracające i przewlekłe choroby układu oddechowego,</w:t>
      </w:r>
    </w:p>
    <w:p w14:paraId="080E7407" w14:textId="77777777" w:rsidR="001D1F22" w:rsidRPr="00CE4CE7" w:rsidRDefault="001D1F22" w:rsidP="00912324">
      <w:pPr>
        <w:pStyle w:val="Tekstpodstawowy3"/>
        <w:numPr>
          <w:ilvl w:val="0"/>
          <w:numId w:val="118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sz w:val="24"/>
          <w:szCs w:val="24"/>
        </w:rPr>
        <w:t>rozstrzenie oskrzeli.</w:t>
      </w:r>
    </w:p>
    <w:p w14:paraId="2D85F434" w14:textId="77777777" w:rsidR="001D1F22" w:rsidRPr="00CE4CE7" w:rsidRDefault="001D1F22" w:rsidP="002C6F7F">
      <w:pPr>
        <w:pStyle w:val="Tekstpodstawowy3"/>
        <w:numPr>
          <w:ilvl w:val="0"/>
          <w:numId w:val="80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>Oddziałem kieruje Kierownik</w:t>
      </w:r>
      <w:r w:rsidRPr="00CE4CE7">
        <w:rPr>
          <w:sz w:val="24"/>
          <w:szCs w:val="24"/>
        </w:rPr>
        <w:t xml:space="preserve"> Oddziału Schorzeń Układu Oddechowego Dzieci i Młodzieży</w:t>
      </w:r>
      <w:r w:rsidRPr="00CE4CE7">
        <w:rPr>
          <w:bCs w:val="0"/>
          <w:sz w:val="24"/>
          <w:szCs w:val="24"/>
        </w:rPr>
        <w:t>, który ponosi pełną odpowiedzialność za diagnostykę i leczenie pacjentów oraz czuwa nad prawidłowym tokiem pracy na oddziale.</w:t>
      </w:r>
    </w:p>
    <w:p w14:paraId="06F6498F" w14:textId="77777777" w:rsidR="001D1F22" w:rsidRPr="00CE4CE7" w:rsidRDefault="001D1F22" w:rsidP="002C6F7F">
      <w:pPr>
        <w:pStyle w:val="Tekstpodstawowy3"/>
        <w:numPr>
          <w:ilvl w:val="0"/>
          <w:numId w:val="80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 xml:space="preserve">Na Oddziale </w:t>
      </w:r>
      <w:r w:rsidRPr="00CE4CE7">
        <w:rPr>
          <w:sz w:val="24"/>
          <w:szCs w:val="24"/>
        </w:rPr>
        <w:t xml:space="preserve">Schorzeń Układu Oddechowego Dzieci i Młodzieży </w:t>
      </w:r>
      <w:r w:rsidRPr="00CE4CE7">
        <w:rPr>
          <w:bCs w:val="0"/>
          <w:sz w:val="24"/>
          <w:szCs w:val="24"/>
        </w:rPr>
        <w:t>może być wyznaczony Zastępca Kierownika Oddziału, który zastępuje Kierownika w razie jego nieobecności.</w:t>
      </w:r>
    </w:p>
    <w:p w14:paraId="31709E2F" w14:textId="77777777" w:rsidR="002C6F7F" w:rsidRPr="00CE4CE7" w:rsidRDefault="001D1F22" w:rsidP="001D1F22">
      <w:pPr>
        <w:pStyle w:val="Tekstpodstawowy3"/>
        <w:numPr>
          <w:ilvl w:val="0"/>
          <w:numId w:val="80"/>
        </w:numPr>
        <w:shd w:val="clear" w:color="auto" w:fill="FFFFFF"/>
        <w:jc w:val="both"/>
        <w:rPr>
          <w:bCs w:val="0"/>
          <w:sz w:val="24"/>
          <w:szCs w:val="24"/>
        </w:rPr>
      </w:pPr>
      <w:r w:rsidRPr="00CE4CE7">
        <w:rPr>
          <w:bCs w:val="0"/>
          <w:sz w:val="24"/>
          <w:szCs w:val="24"/>
        </w:rPr>
        <w:t xml:space="preserve">Pracę personelu pielęgniarskiego i pomocniczego na Oddziale </w:t>
      </w:r>
      <w:r w:rsidRPr="00CE4CE7">
        <w:rPr>
          <w:sz w:val="24"/>
          <w:szCs w:val="24"/>
        </w:rPr>
        <w:t>Schorzeń Układu Oddechowego Dzieci i Młodzieży organizuje i nadzoruje Pielęgniarka Oddziałowa w uzgodnieniu z Kierownikiem Oddziału i Przełożoną Pielęgniarek.</w:t>
      </w:r>
    </w:p>
    <w:p w14:paraId="4871437F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</w:p>
    <w:p w14:paraId="77AE6F9F" w14:textId="77777777" w:rsidR="00846CFF" w:rsidRDefault="00846CFF" w:rsidP="00355308">
      <w:pPr>
        <w:pStyle w:val="Standard"/>
        <w:shd w:val="clear" w:color="auto" w:fill="FFFFFF"/>
        <w:rPr>
          <w:sz w:val="24"/>
        </w:rPr>
      </w:pPr>
    </w:p>
    <w:p w14:paraId="3C37317C" w14:textId="2B084792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lastRenderedPageBreak/>
        <w:t>§ 27</w:t>
      </w:r>
      <w:r w:rsidR="001D1F22" w:rsidRPr="00CE4CE7">
        <w:rPr>
          <w:sz w:val="24"/>
        </w:rPr>
        <w:t>.</w:t>
      </w:r>
    </w:p>
    <w:p w14:paraId="2C722D6D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</w:p>
    <w:p w14:paraId="33457E19" w14:textId="77777777" w:rsidR="002C6F7F" w:rsidRPr="00F16653" w:rsidRDefault="002C6F7F" w:rsidP="00835DDD">
      <w:pPr>
        <w:pStyle w:val="Standard"/>
        <w:numPr>
          <w:ilvl w:val="0"/>
          <w:numId w:val="8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Do zadań Oddziału Reh</w:t>
      </w:r>
      <w:r w:rsidR="00CE4CE7">
        <w:rPr>
          <w:sz w:val="24"/>
        </w:rPr>
        <w:t xml:space="preserve">abilitacji Pulmonologicznej </w:t>
      </w:r>
      <w:r w:rsidR="00CE4CE7" w:rsidRPr="00CE4CE7">
        <w:rPr>
          <w:bCs/>
          <w:sz w:val="24"/>
        </w:rPr>
        <w:t>należy</w:t>
      </w:r>
      <w:r w:rsidRPr="00CE4CE7">
        <w:rPr>
          <w:sz w:val="24"/>
        </w:rPr>
        <w:t xml:space="preserve"> </w:t>
      </w:r>
      <w:r w:rsidRPr="00CE4CE7">
        <w:rPr>
          <w:bCs/>
          <w:sz w:val="24"/>
        </w:rPr>
        <w:t>w szczególności prowadzenie leczenia pacjentów wymagających stosowania zabiegów w zakresie:</w:t>
      </w:r>
    </w:p>
    <w:p w14:paraId="0C035436" w14:textId="77777777" w:rsidR="00F16653" w:rsidRDefault="00F16653" w:rsidP="00912324">
      <w:pPr>
        <w:pStyle w:val="Standard"/>
        <w:numPr>
          <w:ilvl w:val="0"/>
          <w:numId w:val="119"/>
        </w:numPr>
        <w:shd w:val="clear" w:color="auto" w:fill="FFFFFF"/>
        <w:jc w:val="both"/>
        <w:rPr>
          <w:sz w:val="24"/>
        </w:rPr>
      </w:pPr>
      <w:r w:rsidRPr="00CE4CE7">
        <w:rPr>
          <w:bCs/>
          <w:sz w:val="24"/>
        </w:rPr>
        <w:t>rehabilitacji pulmo</w:t>
      </w:r>
      <w:r>
        <w:rPr>
          <w:bCs/>
          <w:sz w:val="24"/>
        </w:rPr>
        <w:t>nologicznej wieku rozwojowego, związanej z leczeniem m.in.: nawracającego zapalenia oskrzeli, stanów po zapaleniu płuc, astmy oskrzelowej, wrodzonych wad układu oddechowego, zespołów zatokowo-oskrzelowych, rozstrzeń</w:t>
      </w:r>
      <w:r w:rsidRPr="00CE4CE7">
        <w:rPr>
          <w:bCs/>
          <w:sz w:val="24"/>
        </w:rPr>
        <w:t xml:space="preserve"> os</w:t>
      </w:r>
      <w:r>
        <w:rPr>
          <w:bCs/>
          <w:sz w:val="24"/>
        </w:rPr>
        <w:t>krzeli z towarzyszącym nieżytem;</w:t>
      </w:r>
    </w:p>
    <w:p w14:paraId="76C247E6" w14:textId="77777777" w:rsidR="00F16653" w:rsidRPr="00F16653" w:rsidRDefault="00F16653" w:rsidP="00912324">
      <w:pPr>
        <w:pStyle w:val="Standard"/>
        <w:numPr>
          <w:ilvl w:val="0"/>
          <w:numId w:val="119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rehabilitacji ogólnoustrojowej, </w:t>
      </w:r>
      <w:r>
        <w:rPr>
          <w:bCs/>
          <w:sz w:val="24"/>
        </w:rPr>
        <w:t xml:space="preserve">związanej z leczeniem m.in.: </w:t>
      </w:r>
      <w:r>
        <w:rPr>
          <w:sz w:val="24"/>
        </w:rPr>
        <w:t>skoliozy wieku rozwojowego, wad</w:t>
      </w:r>
      <w:r w:rsidRPr="00CE4CE7">
        <w:rPr>
          <w:sz w:val="24"/>
        </w:rPr>
        <w:t xml:space="preserve"> wrodzone narządu ruchu, po urazach i zabiegach operacyjnych, oraz zaostrzeniach chorób przewlekłych.</w:t>
      </w:r>
    </w:p>
    <w:p w14:paraId="164D29CF" w14:textId="77777777" w:rsidR="00CE4CE7" w:rsidRPr="00CE4CE7" w:rsidRDefault="00CE4CE7" w:rsidP="00835DDD">
      <w:pPr>
        <w:pStyle w:val="Standard"/>
        <w:numPr>
          <w:ilvl w:val="0"/>
          <w:numId w:val="81"/>
        </w:numPr>
        <w:shd w:val="clear" w:color="auto" w:fill="FFFFFF"/>
        <w:jc w:val="both"/>
        <w:rPr>
          <w:sz w:val="24"/>
        </w:rPr>
      </w:pPr>
      <w:r w:rsidRPr="00CE4CE7">
        <w:rPr>
          <w:bCs/>
          <w:sz w:val="24"/>
        </w:rPr>
        <w:t>Oddziałem kieruje Kierownik</w:t>
      </w:r>
      <w:r w:rsidRPr="00CE4CE7">
        <w:rPr>
          <w:sz w:val="24"/>
        </w:rPr>
        <w:t xml:space="preserve"> Oddziału Rehabilitacji Pulmonologicznej</w:t>
      </w:r>
      <w:r w:rsidRPr="00CE4CE7">
        <w:rPr>
          <w:bCs/>
          <w:sz w:val="24"/>
        </w:rPr>
        <w:t>, który ponosi pełną odpowiedzialność za diagnostykę i le</w:t>
      </w:r>
      <w:r>
        <w:rPr>
          <w:bCs/>
          <w:sz w:val="24"/>
        </w:rPr>
        <w:t xml:space="preserve">czenie pacjentów oraz czuwa nad </w:t>
      </w:r>
      <w:r w:rsidRPr="00CE4CE7">
        <w:rPr>
          <w:bCs/>
          <w:sz w:val="24"/>
        </w:rPr>
        <w:t>prawidłowym tokiem pracy na oddziale.</w:t>
      </w:r>
    </w:p>
    <w:p w14:paraId="2949A95E" w14:textId="77777777" w:rsidR="00CE4CE7" w:rsidRPr="00CE4CE7" w:rsidRDefault="00CE4CE7" w:rsidP="00835DDD">
      <w:pPr>
        <w:pStyle w:val="Standard"/>
        <w:numPr>
          <w:ilvl w:val="0"/>
          <w:numId w:val="81"/>
        </w:numPr>
        <w:shd w:val="clear" w:color="auto" w:fill="FFFFFF"/>
        <w:jc w:val="both"/>
        <w:rPr>
          <w:sz w:val="24"/>
        </w:rPr>
      </w:pPr>
      <w:r w:rsidRPr="00CE4CE7">
        <w:rPr>
          <w:bCs/>
          <w:sz w:val="24"/>
        </w:rPr>
        <w:t xml:space="preserve">Na Oddziale </w:t>
      </w:r>
      <w:r w:rsidRPr="00CE4CE7">
        <w:rPr>
          <w:sz w:val="24"/>
        </w:rPr>
        <w:t xml:space="preserve">Rehabilitacji Pulmonologicznej </w:t>
      </w:r>
      <w:r w:rsidRPr="00CE4CE7">
        <w:rPr>
          <w:bCs/>
          <w:sz w:val="24"/>
        </w:rPr>
        <w:t>może być wyznaczony Zastępca Kierownika Oddziału, który zastępuje Kierownika w razie jego nieobecności.</w:t>
      </w:r>
    </w:p>
    <w:p w14:paraId="09F33359" w14:textId="77777777" w:rsidR="00CE4CE7" w:rsidRPr="00CE4CE7" w:rsidRDefault="00CE4CE7" w:rsidP="00835DDD">
      <w:pPr>
        <w:pStyle w:val="Standard"/>
        <w:numPr>
          <w:ilvl w:val="0"/>
          <w:numId w:val="81"/>
        </w:numPr>
        <w:shd w:val="clear" w:color="auto" w:fill="FFFFFF"/>
        <w:jc w:val="both"/>
        <w:rPr>
          <w:sz w:val="24"/>
        </w:rPr>
      </w:pPr>
      <w:r w:rsidRPr="00CE4CE7">
        <w:rPr>
          <w:bCs/>
          <w:sz w:val="24"/>
        </w:rPr>
        <w:t xml:space="preserve">Pracę personelu pielęgniarskiego i pomocniczego na Oddziale </w:t>
      </w:r>
      <w:r w:rsidRPr="00CE4CE7">
        <w:rPr>
          <w:sz w:val="24"/>
        </w:rPr>
        <w:t>Rehabilitacji Pulmonologicznej organizuje i nadzoruje Pielęgniarka Oddziałowa w uzgodnieniu z Kierownikiem Oddziału i Przełożoną Pielęgniarek</w:t>
      </w:r>
      <w:r>
        <w:rPr>
          <w:sz w:val="24"/>
        </w:rPr>
        <w:t>.</w:t>
      </w:r>
    </w:p>
    <w:p w14:paraId="520599A6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3BE4579C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28</w:t>
      </w:r>
      <w:r w:rsidR="00F16653">
        <w:rPr>
          <w:sz w:val="24"/>
        </w:rPr>
        <w:t>.</w:t>
      </w:r>
    </w:p>
    <w:p w14:paraId="4201E180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5D34BF91" w14:textId="77777777" w:rsidR="002C6F7F" w:rsidRPr="008E01E2" w:rsidRDefault="002C6F7F" w:rsidP="00835DDD">
      <w:pPr>
        <w:pStyle w:val="Standard"/>
        <w:numPr>
          <w:ilvl w:val="0"/>
          <w:numId w:val="82"/>
        </w:numPr>
        <w:shd w:val="clear" w:color="auto" w:fill="FFFFFF"/>
        <w:ind w:left="426" w:hanging="426"/>
        <w:jc w:val="both"/>
        <w:rPr>
          <w:sz w:val="24"/>
        </w:rPr>
      </w:pPr>
      <w:r w:rsidRPr="00CE4CE7">
        <w:rPr>
          <w:sz w:val="24"/>
        </w:rPr>
        <w:t>Do zadań O</w:t>
      </w:r>
      <w:r w:rsidR="00F16653">
        <w:rPr>
          <w:sz w:val="24"/>
        </w:rPr>
        <w:t xml:space="preserve">ddziału Rehabilitacyjnego </w:t>
      </w:r>
      <w:r w:rsidR="00F16653" w:rsidRPr="00CE4CE7">
        <w:rPr>
          <w:sz w:val="24"/>
        </w:rPr>
        <w:t xml:space="preserve">należy </w:t>
      </w:r>
      <w:r w:rsidRPr="00CE4CE7">
        <w:rPr>
          <w:sz w:val="24"/>
        </w:rPr>
        <w:t xml:space="preserve">w szczególności </w:t>
      </w:r>
      <w:r w:rsidRPr="00CE4CE7">
        <w:rPr>
          <w:bCs/>
          <w:sz w:val="24"/>
        </w:rPr>
        <w:t>udzielanie świadczeń zdrowotnych w zakresie:</w:t>
      </w:r>
    </w:p>
    <w:p w14:paraId="4BA6163C" w14:textId="328883FE" w:rsidR="008E01E2" w:rsidRPr="008E01E2" w:rsidRDefault="008E01E2" w:rsidP="00912324">
      <w:pPr>
        <w:pStyle w:val="Standard"/>
        <w:numPr>
          <w:ilvl w:val="0"/>
          <w:numId w:val="120"/>
        </w:numPr>
        <w:shd w:val="clear" w:color="auto" w:fill="FFFFFF"/>
        <w:jc w:val="both"/>
        <w:rPr>
          <w:sz w:val="24"/>
        </w:rPr>
      </w:pPr>
      <w:r>
        <w:rPr>
          <w:bCs/>
          <w:sz w:val="24"/>
        </w:rPr>
        <w:t xml:space="preserve">leczenia </w:t>
      </w:r>
      <w:r w:rsidRPr="00CE4CE7">
        <w:rPr>
          <w:bCs/>
          <w:sz w:val="24"/>
        </w:rPr>
        <w:t>skoliozy wieku rozw</w:t>
      </w:r>
      <w:r>
        <w:rPr>
          <w:bCs/>
          <w:sz w:val="24"/>
        </w:rPr>
        <w:t xml:space="preserve">ojowego o różnej etiologii, wad wrodzonych </w:t>
      </w:r>
      <w:r w:rsidR="00EA541D">
        <w:rPr>
          <w:bCs/>
          <w:sz w:val="24"/>
        </w:rPr>
        <w:t>narządu ruchu;</w:t>
      </w:r>
    </w:p>
    <w:p w14:paraId="3DAFDF9A" w14:textId="08FC3074" w:rsidR="008E01E2" w:rsidRPr="008E01E2" w:rsidRDefault="008E01E2" w:rsidP="00912324">
      <w:pPr>
        <w:pStyle w:val="Standard"/>
        <w:numPr>
          <w:ilvl w:val="0"/>
          <w:numId w:val="120"/>
        </w:numPr>
        <w:shd w:val="clear" w:color="auto" w:fill="FFFFFF"/>
        <w:jc w:val="both"/>
        <w:rPr>
          <w:sz w:val="24"/>
        </w:rPr>
      </w:pPr>
      <w:r>
        <w:rPr>
          <w:bCs/>
          <w:sz w:val="24"/>
        </w:rPr>
        <w:t xml:space="preserve">rehabilitacji </w:t>
      </w:r>
      <w:r w:rsidRPr="00CE4CE7">
        <w:rPr>
          <w:bCs/>
          <w:sz w:val="24"/>
        </w:rPr>
        <w:t>po urazach i zabiegach</w:t>
      </w:r>
      <w:r>
        <w:rPr>
          <w:bCs/>
          <w:sz w:val="24"/>
        </w:rPr>
        <w:t xml:space="preserve"> operacyjnych – ortopedycznych </w:t>
      </w:r>
      <w:r w:rsidR="00EA541D">
        <w:rPr>
          <w:bCs/>
          <w:sz w:val="24"/>
        </w:rPr>
        <w:t>i neurologicznych;</w:t>
      </w:r>
    </w:p>
    <w:p w14:paraId="1F21EEB0" w14:textId="77777777" w:rsidR="008E01E2" w:rsidRPr="008E01E2" w:rsidRDefault="008E01E2" w:rsidP="00912324">
      <w:pPr>
        <w:pStyle w:val="Standard"/>
        <w:numPr>
          <w:ilvl w:val="0"/>
          <w:numId w:val="120"/>
        </w:numPr>
        <w:shd w:val="clear" w:color="auto" w:fill="FFFFFF"/>
        <w:jc w:val="both"/>
        <w:rPr>
          <w:sz w:val="24"/>
        </w:rPr>
      </w:pPr>
      <w:r>
        <w:rPr>
          <w:bCs/>
          <w:sz w:val="24"/>
        </w:rPr>
        <w:t xml:space="preserve">rehabilitacji po </w:t>
      </w:r>
      <w:r w:rsidRPr="00CE4CE7">
        <w:rPr>
          <w:bCs/>
          <w:sz w:val="24"/>
        </w:rPr>
        <w:t>zaostrzeniach chorób przewlekłych, przy</w:t>
      </w:r>
      <w:r>
        <w:rPr>
          <w:bCs/>
          <w:sz w:val="24"/>
        </w:rPr>
        <w:t xml:space="preserve"> jednoczesnych wymaganiu innych </w:t>
      </w:r>
      <w:r w:rsidRPr="00CE4CE7">
        <w:rPr>
          <w:bCs/>
          <w:sz w:val="24"/>
        </w:rPr>
        <w:t xml:space="preserve">działań terapeutycznych, </w:t>
      </w:r>
      <w:r>
        <w:rPr>
          <w:bCs/>
          <w:sz w:val="24"/>
        </w:rPr>
        <w:t xml:space="preserve">edukacyjnych, profilaktycznych </w:t>
      </w:r>
      <w:r w:rsidRPr="00CE4CE7">
        <w:rPr>
          <w:bCs/>
          <w:sz w:val="24"/>
        </w:rPr>
        <w:t>i diagnostycznych.</w:t>
      </w:r>
    </w:p>
    <w:p w14:paraId="73CEA44F" w14:textId="77777777" w:rsidR="008E01E2" w:rsidRPr="008E01E2" w:rsidRDefault="008E01E2" w:rsidP="00835DDD">
      <w:pPr>
        <w:pStyle w:val="Standard"/>
        <w:numPr>
          <w:ilvl w:val="0"/>
          <w:numId w:val="82"/>
        </w:numPr>
        <w:shd w:val="clear" w:color="auto" w:fill="FFFFFF"/>
        <w:ind w:left="426" w:hanging="426"/>
        <w:jc w:val="both"/>
        <w:rPr>
          <w:sz w:val="24"/>
        </w:rPr>
      </w:pPr>
      <w:r w:rsidRPr="00CE4CE7">
        <w:rPr>
          <w:bCs/>
          <w:sz w:val="24"/>
        </w:rPr>
        <w:t>Oddziałem kieruje Kierownik</w:t>
      </w:r>
      <w:r w:rsidRPr="00CE4CE7">
        <w:rPr>
          <w:sz w:val="24"/>
        </w:rPr>
        <w:t xml:space="preserve"> Oddziału Rehabilitacyjnego</w:t>
      </w:r>
      <w:r>
        <w:rPr>
          <w:bCs/>
          <w:sz w:val="24"/>
        </w:rPr>
        <w:t xml:space="preserve">, który ponosi pełną </w:t>
      </w:r>
      <w:r w:rsidRPr="00CE4CE7">
        <w:rPr>
          <w:bCs/>
          <w:sz w:val="24"/>
        </w:rPr>
        <w:t>odpowiedzialność za diagnostykę i leczenie pacjentów oraz czuwa nad prawidłowym tokiem pracy na oddziale.</w:t>
      </w:r>
    </w:p>
    <w:p w14:paraId="59826AC0" w14:textId="77777777" w:rsidR="008E01E2" w:rsidRPr="008E01E2" w:rsidRDefault="008E01E2" w:rsidP="00835DDD">
      <w:pPr>
        <w:pStyle w:val="Standard"/>
        <w:numPr>
          <w:ilvl w:val="0"/>
          <w:numId w:val="82"/>
        </w:numPr>
        <w:shd w:val="clear" w:color="auto" w:fill="FFFFFF"/>
        <w:ind w:left="426" w:hanging="426"/>
        <w:jc w:val="both"/>
        <w:rPr>
          <w:sz w:val="24"/>
        </w:rPr>
      </w:pPr>
      <w:r w:rsidRPr="00CE4CE7">
        <w:rPr>
          <w:bCs/>
          <w:sz w:val="24"/>
        </w:rPr>
        <w:t xml:space="preserve">Na Oddziale </w:t>
      </w:r>
      <w:r w:rsidRPr="00CE4CE7">
        <w:rPr>
          <w:sz w:val="24"/>
        </w:rPr>
        <w:t xml:space="preserve">Rehabilitacyjnym </w:t>
      </w:r>
      <w:r w:rsidRPr="00CE4CE7">
        <w:rPr>
          <w:bCs/>
          <w:sz w:val="24"/>
        </w:rPr>
        <w:t>może być wyznaczony Zastępca Kierownika Oddziału, który zastępuje Kierownika w razie jego nieobecności.</w:t>
      </w:r>
    </w:p>
    <w:p w14:paraId="7B4631EC" w14:textId="77777777" w:rsidR="002C6F7F" w:rsidRPr="008E01E2" w:rsidRDefault="008E01E2" w:rsidP="00835DDD">
      <w:pPr>
        <w:pStyle w:val="Standard"/>
        <w:numPr>
          <w:ilvl w:val="0"/>
          <w:numId w:val="82"/>
        </w:numPr>
        <w:shd w:val="clear" w:color="auto" w:fill="FFFFFF"/>
        <w:ind w:left="426" w:hanging="426"/>
        <w:jc w:val="both"/>
        <w:rPr>
          <w:sz w:val="24"/>
        </w:rPr>
      </w:pPr>
      <w:r w:rsidRPr="00CE4CE7">
        <w:rPr>
          <w:sz w:val="24"/>
        </w:rPr>
        <w:t>Pracę personelu pielęgniarskiego i pomocniczego na Oddziale Rehabilitacyjnym organizuje i nadzo</w:t>
      </w:r>
      <w:r>
        <w:rPr>
          <w:sz w:val="24"/>
        </w:rPr>
        <w:t xml:space="preserve">ruje Pielęgniarka Oddziałowa w </w:t>
      </w:r>
      <w:r w:rsidRPr="00CE4CE7">
        <w:rPr>
          <w:sz w:val="24"/>
        </w:rPr>
        <w:t>uzgodnieniu z Kierownikiem Oddziału i Przełożoną Pielęgniarek.</w:t>
      </w:r>
    </w:p>
    <w:p w14:paraId="4EF61355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51509399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29</w:t>
      </w:r>
      <w:r w:rsidR="008E01E2">
        <w:rPr>
          <w:sz w:val="24"/>
        </w:rPr>
        <w:t>.</w:t>
      </w:r>
    </w:p>
    <w:p w14:paraId="1B3B27C1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4770E26B" w14:textId="77777777" w:rsidR="002C6F7F" w:rsidRDefault="002C6F7F" w:rsidP="00835DDD">
      <w:pPr>
        <w:pStyle w:val="Standard"/>
        <w:numPr>
          <w:ilvl w:val="0"/>
          <w:numId w:val="83"/>
        </w:numPr>
        <w:shd w:val="clear" w:color="auto" w:fill="FFFFFF"/>
        <w:ind w:left="426" w:hanging="426"/>
        <w:jc w:val="both"/>
        <w:rPr>
          <w:sz w:val="24"/>
        </w:rPr>
      </w:pPr>
      <w:r w:rsidRPr="00CE4CE7">
        <w:rPr>
          <w:sz w:val="24"/>
        </w:rPr>
        <w:t xml:space="preserve">Do zadań Działu Diagnostyki Medycznej </w:t>
      </w:r>
      <w:r w:rsidR="00794F7A" w:rsidRPr="00CE4CE7">
        <w:rPr>
          <w:sz w:val="24"/>
        </w:rPr>
        <w:t xml:space="preserve">należy </w:t>
      </w:r>
      <w:r w:rsidRPr="00CE4CE7">
        <w:rPr>
          <w:sz w:val="24"/>
        </w:rPr>
        <w:t>w szczególności</w:t>
      </w:r>
      <w:r w:rsidR="00794F7A">
        <w:rPr>
          <w:sz w:val="24"/>
        </w:rPr>
        <w:t xml:space="preserve"> </w:t>
      </w:r>
      <w:r w:rsidRPr="00CE4CE7">
        <w:rPr>
          <w:sz w:val="24"/>
        </w:rPr>
        <w:t>wykonywanie badań diagnostycznych zleconych pr</w:t>
      </w:r>
      <w:r w:rsidR="00110A8E">
        <w:rPr>
          <w:sz w:val="24"/>
        </w:rPr>
        <w:t xml:space="preserve">zez lekarzy w zakresie </w:t>
      </w:r>
      <w:r w:rsidRPr="00CE4CE7">
        <w:rPr>
          <w:sz w:val="24"/>
        </w:rPr>
        <w:t>pracowni:</w:t>
      </w:r>
    </w:p>
    <w:p w14:paraId="50AAEB67" w14:textId="77777777" w:rsidR="00A66C5B" w:rsidRDefault="00A66C5B" w:rsidP="00912324">
      <w:pPr>
        <w:pStyle w:val="Standard"/>
        <w:numPr>
          <w:ilvl w:val="0"/>
          <w:numId w:val="12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Laboratoriom analityczne,</w:t>
      </w:r>
    </w:p>
    <w:p w14:paraId="4815A1AA" w14:textId="77777777" w:rsidR="00A66C5B" w:rsidRDefault="00A66C5B" w:rsidP="00912324">
      <w:pPr>
        <w:pStyle w:val="Standard"/>
        <w:numPr>
          <w:ilvl w:val="0"/>
          <w:numId w:val="12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Pracownia diagnostyki alergologicznej,</w:t>
      </w:r>
    </w:p>
    <w:p w14:paraId="00E7C909" w14:textId="77777777" w:rsidR="00A66C5B" w:rsidRDefault="00A66C5B" w:rsidP="00912324">
      <w:pPr>
        <w:pStyle w:val="Standard"/>
        <w:numPr>
          <w:ilvl w:val="0"/>
          <w:numId w:val="12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Pracownia USG,</w:t>
      </w:r>
    </w:p>
    <w:p w14:paraId="5717FC51" w14:textId="77777777" w:rsidR="00A66C5B" w:rsidRDefault="00A66C5B" w:rsidP="00912324">
      <w:pPr>
        <w:pStyle w:val="Standard"/>
        <w:numPr>
          <w:ilvl w:val="0"/>
          <w:numId w:val="12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Pracownia EKG,</w:t>
      </w:r>
    </w:p>
    <w:p w14:paraId="4E37830C" w14:textId="77777777" w:rsidR="00A66C5B" w:rsidRDefault="00A66C5B" w:rsidP="00912324">
      <w:pPr>
        <w:pStyle w:val="Standard"/>
        <w:numPr>
          <w:ilvl w:val="0"/>
          <w:numId w:val="12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Pracownia RTG,</w:t>
      </w:r>
    </w:p>
    <w:p w14:paraId="42AB3D93" w14:textId="77777777" w:rsidR="00A66C5B" w:rsidRDefault="00A66C5B" w:rsidP="00912324">
      <w:pPr>
        <w:pStyle w:val="Standard"/>
        <w:numPr>
          <w:ilvl w:val="0"/>
          <w:numId w:val="12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Pracownia endoskopii – bronchoskopii,</w:t>
      </w:r>
    </w:p>
    <w:p w14:paraId="3E65FE8E" w14:textId="77777777" w:rsidR="00A66C5B" w:rsidRDefault="00A66C5B" w:rsidP="00912324">
      <w:pPr>
        <w:pStyle w:val="Standard"/>
        <w:numPr>
          <w:ilvl w:val="0"/>
          <w:numId w:val="12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Pracownia badań czynnościowych.</w:t>
      </w:r>
    </w:p>
    <w:p w14:paraId="69E3525E" w14:textId="77777777" w:rsidR="00A66C5B" w:rsidRDefault="00A66C5B" w:rsidP="00835DDD">
      <w:pPr>
        <w:pStyle w:val="Standard"/>
        <w:numPr>
          <w:ilvl w:val="0"/>
          <w:numId w:val="83"/>
        </w:numPr>
        <w:shd w:val="clear" w:color="auto" w:fill="FFFFFF"/>
        <w:ind w:left="426" w:hanging="426"/>
        <w:jc w:val="both"/>
        <w:rPr>
          <w:sz w:val="24"/>
        </w:rPr>
      </w:pPr>
      <w:r>
        <w:rPr>
          <w:sz w:val="24"/>
        </w:rPr>
        <w:lastRenderedPageBreak/>
        <w:t xml:space="preserve">Za funkcjonowanie </w:t>
      </w:r>
      <w:r w:rsidRPr="00A66C5B">
        <w:rPr>
          <w:sz w:val="24"/>
        </w:rPr>
        <w:t>Działu Diagnostyki Medycznej pod względem merytorycznym, organizacji pracy i jakości wykonywa</w:t>
      </w:r>
      <w:r>
        <w:rPr>
          <w:sz w:val="24"/>
        </w:rPr>
        <w:t xml:space="preserve">nych usług odpowiada </w:t>
      </w:r>
      <w:r w:rsidRPr="00A66C5B">
        <w:rPr>
          <w:sz w:val="24"/>
        </w:rPr>
        <w:t>Kierownik Działu Diagnostyki Medycznej.</w:t>
      </w:r>
    </w:p>
    <w:p w14:paraId="50DBD69C" w14:textId="77777777" w:rsidR="00A66C5B" w:rsidRPr="00A66C5B" w:rsidRDefault="00A66C5B" w:rsidP="00835DDD">
      <w:pPr>
        <w:pStyle w:val="Standard"/>
        <w:numPr>
          <w:ilvl w:val="0"/>
          <w:numId w:val="83"/>
        </w:numPr>
        <w:shd w:val="clear" w:color="auto" w:fill="FFFFFF"/>
        <w:ind w:left="426" w:hanging="426"/>
        <w:jc w:val="both"/>
        <w:rPr>
          <w:sz w:val="24"/>
        </w:rPr>
      </w:pPr>
      <w:r>
        <w:rPr>
          <w:bCs/>
          <w:sz w:val="24"/>
        </w:rPr>
        <w:t xml:space="preserve">W </w:t>
      </w:r>
      <w:r>
        <w:rPr>
          <w:sz w:val="24"/>
        </w:rPr>
        <w:t>Dziale</w:t>
      </w:r>
      <w:r w:rsidRPr="00A66C5B">
        <w:rPr>
          <w:sz w:val="24"/>
        </w:rPr>
        <w:t xml:space="preserve"> Diagnostyki Medycznej</w:t>
      </w:r>
      <w:r w:rsidRPr="00CE4CE7">
        <w:rPr>
          <w:sz w:val="24"/>
        </w:rPr>
        <w:t xml:space="preserve"> </w:t>
      </w:r>
      <w:r w:rsidRPr="00CE4CE7">
        <w:rPr>
          <w:bCs/>
          <w:sz w:val="24"/>
        </w:rPr>
        <w:t>może być wyznacz</w:t>
      </w:r>
      <w:r>
        <w:rPr>
          <w:bCs/>
          <w:sz w:val="24"/>
        </w:rPr>
        <w:t>ony Zastępca Kierownika Działu</w:t>
      </w:r>
      <w:r w:rsidRPr="00CE4CE7">
        <w:rPr>
          <w:bCs/>
          <w:sz w:val="24"/>
        </w:rPr>
        <w:t>, który zastępuje Kierownika w razie jego nieobecności.</w:t>
      </w:r>
    </w:p>
    <w:p w14:paraId="1CC4FF2F" w14:textId="77777777" w:rsidR="00A66C5B" w:rsidRDefault="00A66C5B" w:rsidP="00835DDD">
      <w:pPr>
        <w:pStyle w:val="Standard"/>
        <w:numPr>
          <w:ilvl w:val="0"/>
          <w:numId w:val="83"/>
        </w:numPr>
        <w:shd w:val="clear" w:color="auto" w:fill="FFFFFF"/>
        <w:ind w:left="426" w:hanging="426"/>
        <w:jc w:val="both"/>
        <w:rPr>
          <w:sz w:val="24"/>
        </w:rPr>
      </w:pPr>
      <w:r>
        <w:rPr>
          <w:bCs/>
          <w:sz w:val="24"/>
        </w:rPr>
        <w:t xml:space="preserve">W uzgodnieniu z Przełożoną Pielęgniarek pracę </w:t>
      </w:r>
      <w:r w:rsidRPr="00A66C5B">
        <w:rPr>
          <w:sz w:val="24"/>
        </w:rPr>
        <w:t>Działu Diagnostyki Medycznej</w:t>
      </w:r>
      <w:r>
        <w:rPr>
          <w:sz w:val="24"/>
        </w:rPr>
        <w:t xml:space="preserve"> wspiera zespół pielęgniarek.</w:t>
      </w:r>
    </w:p>
    <w:p w14:paraId="4C7E5FC0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272C3300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30</w:t>
      </w:r>
      <w:r w:rsidR="00A66C5B">
        <w:rPr>
          <w:sz w:val="24"/>
        </w:rPr>
        <w:t>.</w:t>
      </w:r>
    </w:p>
    <w:p w14:paraId="65AD5034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44EAC67D" w14:textId="77777777" w:rsidR="00A66C5B" w:rsidRDefault="00A66C5B" w:rsidP="00835DDD">
      <w:pPr>
        <w:pStyle w:val="Standard"/>
        <w:numPr>
          <w:ilvl w:val="1"/>
          <w:numId w:val="83"/>
        </w:numPr>
        <w:shd w:val="clear" w:color="auto" w:fill="FFFFFF"/>
        <w:tabs>
          <w:tab w:val="left" w:pos="765"/>
        </w:tabs>
        <w:ind w:left="357" w:hanging="357"/>
        <w:jc w:val="both"/>
        <w:rPr>
          <w:sz w:val="24"/>
        </w:rPr>
      </w:pPr>
      <w:r w:rsidRPr="00A66C5B">
        <w:rPr>
          <w:sz w:val="24"/>
        </w:rPr>
        <w:t>Do zadań Działu Rehabilitacji Medycznej w szczególności należy prowadzenie zabiegów rehabilitacyjnych z zakresu:</w:t>
      </w:r>
    </w:p>
    <w:p w14:paraId="7DCD7CF4" w14:textId="77777777" w:rsidR="008F085C" w:rsidRPr="00BE5062" w:rsidRDefault="008F085C" w:rsidP="00912324">
      <w:pPr>
        <w:pStyle w:val="Standard"/>
        <w:numPr>
          <w:ilvl w:val="0"/>
          <w:numId w:val="122"/>
        </w:numPr>
        <w:shd w:val="clear" w:color="auto" w:fill="FFFFFF"/>
        <w:tabs>
          <w:tab w:val="left" w:pos="765"/>
        </w:tabs>
        <w:jc w:val="both"/>
        <w:rPr>
          <w:sz w:val="24"/>
        </w:rPr>
      </w:pPr>
      <w:r w:rsidRPr="00CE4CE7">
        <w:rPr>
          <w:bCs/>
          <w:sz w:val="24"/>
        </w:rPr>
        <w:t>kinezyterapii,</w:t>
      </w:r>
    </w:p>
    <w:p w14:paraId="4F3F8AC9" w14:textId="77777777" w:rsidR="00BE5062" w:rsidRPr="008F085C" w:rsidRDefault="00BE5062" w:rsidP="00912324">
      <w:pPr>
        <w:pStyle w:val="Standard"/>
        <w:numPr>
          <w:ilvl w:val="0"/>
          <w:numId w:val="122"/>
        </w:numPr>
        <w:shd w:val="clear" w:color="auto" w:fill="FFFFFF"/>
        <w:tabs>
          <w:tab w:val="left" w:pos="765"/>
        </w:tabs>
        <w:jc w:val="both"/>
        <w:rPr>
          <w:sz w:val="24"/>
        </w:rPr>
      </w:pPr>
      <w:r w:rsidRPr="00CE4CE7">
        <w:rPr>
          <w:bCs/>
          <w:sz w:val="24"/>
        </w:rPr>
        <w:t>fizykoterapii,</w:t>
      </w:r>
    </w:p>
    <w:p w14:paraId="53BC1B75" w14:textId="77777777" w:rsidR="008F085C" w:rsidRPr="00BE5062" w:rsidRDefault="00BE5062" w:rsidP="00912324">
      <w:pPr>
        <w:pStyle w:val="Standard"/>
        <w:numPr>
          <w:ilvl w:val="0"/>
          <w:numId w:val="122"/>
        </w:numPr>
        <w:shd w:val="clear" w:color="auto" w:fill="FFFFFF"/>
        <w:tabs>
          <w:tab w:val="left" w:pos="765"/>
        </w:tabs>
        <w:jc w:val="both"/>
        <w:rPr>
          <w:sz w:val="24"/>
        </w:rPr>
      </w:pPr>
      <w:r>
        <w:rPr>
          <w:bCs/>
          <w:sz w:val="24"/>
        </w:rPr>
        <w:t>masażu leczniczego</w:t>
      </w:r>
      <w:r w:rsidR="008F085C" w:rsidRPr="00BE5062">
        <w:rPr>
          <w:bCs/>
          <w:sz w:val="24"/>
        </w:rPr>
        <w:t>.</w:t>
      </w:r>
    </w:p>
    <w:p w14:paraId="72763A8E" w14:textId="77777777" w:rsidR="00A66C5B" w:rsidRDefault="00A66C5B" w:rsidP="00835DDD">
      <w:pPr>
        <w:pStyle w:val="Standard"/>
        <w:numPr>
          <w:ilvl w:val="1"/>
          <w:numId w:val="83"/>
        </w:numPr>
        <w:shd w:val="clear" w:color="auto" w:fill="FFFFFF"/>
        <w:tabs>
          <w:tab w:val="left" w:pos="765"/>
        </w:tabs>
        <w:ind w:left="357" w:hanging="357"/>
        <w:jc w:val="both"/>
        <w:rPr>
          <w:sz w:val="24"/>
        </w:rPr>
      </w:pPr>
      <w:r>
        <w:rPr>
          <w:sz w:val="24"/>
        </w:rPr>
        <w:t>Za funkcjonowanie Działu Rehabilitacji</w:t>
      </w:r>
      <w:r w:rsidRPr="00A66C5B">
        <w:rPr>
          <w:sz w:val="24"/>
        </w:rPr>
        <w:t xml:space="preserve"> Medycznej pod względem merytorycznym, organizacji pracy i jakości wykonywa</w:t>
      </w:r>
      <w:r>
        <w:rPr>
          <w:sz w:val="24"/>
        </w:rPr>
        <w:t xml:space="preserve">nych usług odpowiada </w:t>
      </w:r>
      <w:r w:rsidRPr="00A66C5B">
        <w:rPr>
          <w:sz w:val="24"/>
        </w:rPr>
        <w:t xml:space="preserve">Kierownik </w:t>
      </w:r>
      <w:r w:rsidR="008F085C">
        <w:rPr>
          <w:sz w:val="24"/>
        </w:rPr>
        <w:t>Działu Rehabilitacji</w:t>
      </w:r>
      <w:r w:rsidRPr="00A66C5B">
        <w:rPr>
          <w:sz w:val="24"/>
        </w:rPr>
        <w:t xml:space="preserve"> Medycznej.</w:t>
      </w:r>
    </w:p>
    <w:p w14:paraId="3CB15EBC" w14:textId="77777777" w:rsidR="008F085C" w:rsidRPr="008F085C" w:rsidRDefault="008F085C" w:rsidP="00835DDD">
      <w:pPr>
        <w:pStyle w:val="Standard"/>
        <w:numPr>
          <w:ilvl w:val="1"/>
          <w:numId w:val="83"/>
        </w:numPr>
        <w:shd w:val="clear" w:color="auto" w:fill="FFFFFF"/>
        <w:tabs>
          <w:tab w:val="left" w:pos="765"/>
        </w:tabs>
        <w:ind w:left="357" w:hanging="357"/>
        <w:jc w:val="both"/>
        <w:rPr>
          <w:sz w:val="24"/>
        </w:rPr>
      </w:pPr>
      <w:r>
        <w:rPr>
          <w:bCs/>
          <w:sz w:val="24"/>
        </w:rPr>
        <w:t xml:space="preserve">W </w:t>
      </w:r>
      <w:r>
        <w:rPr>
          <w:sz w:val="24"/>
        </w:rPr>
        <w:t>Dziale Rehabilitacji</w:t>
      </w:r>
      <w:r w:rsidRPr="00A66C5B">
        <w:rPr>
          <w:sz w:val="24"/>
        </w:rPr>
        <w:t xml:space="preserve"> Medycznej</w:t>
      </w:r>
      <w:r w:rsidRPr="00CE4CE7">
        <w:rPr>
          <w:sz w:val="24"/>
        </w:rPr>
        <w:t xml:space="preserve"> </w:t>
      </w:r>
      <w:r w:rsidRPr="00CE4CE7">
        <w:rPr>
          <w:bCs/>
          <w:sz w:val="24"/>
        </w:rPr>
        <w:t>może być wyznacz</w:t>
      </w:r>
      <w:r>
        <w:rPr>
          <w:bCs/>
          <w:sz w:val="24"/>
        </w:rPr>
        <w:t>ony Zastępca Kierownika Działu</w:t>
      </w:r>
      <w:r w:rsidRPr="00CE4CE7">
        <w:rPr>
          <w:bCs/>
          <w:sz w:val="24"/>
        </w:rPr>
        <w:t>, który zastępuje Kierownika w razie jego nieobecności.</w:t>
      </w:r>
    </w:p>
    <w:p w14:paraId="7B8C2397" w14:textId="77777777" w:rsidR="008F085C" w:rsidRDefault="008F085C" w:rsidP="00835DDD">
      <w:pPr>
        <w:pStyle w:val="Standard"/>
        <w:numPr>
          <w:ilvl w:val="1"/>
          <w:numId w:val="83"/>
        </w:numPr>
        <w:shd w:val="clear" w:color="auto" w:fill="FFFFFF"/>
        <w:tabs>
          <w:tab w:val="left" w:pos="765"/>
        </w:tabs>
        <w:ind w:left="357" w:hanging="357"/>
        <w:jc w:val="both"/>
        <w:rPr>
          <w:sz w:val="24"/>
        </w:rPr>
      </w:pPr>
      <w:r>
        <w:rPr>
          <w:bCs/>
          <w:sz w:val="24"/>
        </w:rPr>
        <w:t xml:space="preserve">W uzgodnieniu z Przełożoną Pielęgniarek pracę </w:t>
      </w:r>
      <w:r>
        <w:rPr>
          <w:sz w:val="24"/>
        </w:rPr>
        <w:t>Działu Rehabilitacji</w:t>
      </w:r>
      <w:r w:rsidRPr="00A66C5B">
        <w:rPr>
          <w:sz w:val="24"/>
        </w:rPr>
        <w:t xml:space="preserve"> Medycznej</w:t>
      </w:r>
      <w:r>
        <w:rPr>
          <w:sz w:val="24"/>
        </w:rPr>
        <w:t xml:space="preserve"> wspiera zespół pielęgniarek.</w:t>
      </w:r>
    </w:p>
    <w:p w14:paraId="4A3E5B21" w14:textId="77777777" w:rsidR="002C6F7F" w:rsidRPr="00CE4CE7" w:rsidRDefault="002C6F7F" w:rsidP="008F085C">
      <w:pPr>
        <w:pStyle w:val="Standard"/>
        <w:shd w:val="clear" w:color="auto" w:fill="FFFFFF"/>
        <w:jc w:val="both"/>
        <w:rPr>
          <w:bCs/>
          <w:sz w:val="24"/>
        </w:rPr>
      </w:pPr>
    </w:p>
    <w:p w14:paraId="553AE3D1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31</w:t>
      </w:r>
      <w:r w:rsidR="008F085C">
        <w:rPr>
          <w:sz w:val="24"/>
        </w:rPr>
        <w:t>.</w:t>
      </w:r>
    </w:p>
    <w:p w14:paraId="4F42B92B" w14:textId="77777777" w:rsidR="002C6F7F" w:rsidRPr="00CE4CE7" w:rsidRDefault="002C6F7F" w:rsidP="002C6F7F">
      <w:pPr>
        <w:pStyle w:val="Standard"/>
        <w:shd w:val="clear" w:color="auto" w:fill="FFFFFF"/>
        <w:ind w:left="426" w:hanging="426"/>
        <w:jc w:val="both"/>
        <w:rPr>
          <w:sz w:val="24"/>
        </w:rPr>
      </w:pPr>
    </w:p>
    <w:p w14:paraId="4DC68435" w14:textId="77777777" w:rsidR="002C6F7F" w:rsidRPr="001E701B" w:rsidRDefault="002C6F7F" w:rsidP="00835DDD">
      <w:pPr>
        <w:pStyle w:val="Standard"/>
        <w:numPr>
          <w:ilvl w:val="0"/>
          <w:numId w:val="84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Do zadań Działu Farmacji Szpitalnej</w:t>
      </w:r>
      <w:r w:rsidRPr="00CE4CE7">
        <w:rPr>
          <w:bCs/>
          <w:sz w:val="24"/>
        </w:rPr>
        <w:t xml:space="preserve"> </w:t>
      </w:r>
      <w:r w:rsidR="001E701B" w:rsidRPr="00CE4CE7">
        <w:rPr>
          <w:bCs/>
          <w:sz w:val="24"/>
        </w:rPr>
        <w:t xml:space="preserve">należy </w:t>
      </w:r>
      <w:r w:rsidRPr="00CE4CE7">
        <w:rPr>
          <w:bCs/>
          <w:sz w:val="24"/>
        </w:rPr>
        <w:t>w szczególności:</w:t>
      </w:r>
    </w:p>
    <w:p w14:paraId="53CABA12" w14:textId="3031D4F2" w:rsidR="001E701B" w:rsidRDefault="002B4A15" w:rsidP="00912324">
      <w:pPr>
        <w:pStyle w:val="Standard"/>
        <w:numPr>
          <w:ilvl w:val="0"/>
          <w:numId w:val="1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zaopatrywanie oddziałów i innych leczniczych komórek organizacyjnych w środki farmaceutyczne, opatr</w:t>
      </w:r>
      <w:r w:rsidR="00EA541D">
        <w:rPr>
          <w:sz w:val="24"/>
        </w:rPr>
        <w:t>unkowe oraz materiały sanitarne;</w:t>
      </w:r>
    </w:p>
    <w:p w14:paraId="2351360F" w14:textId="7F3FDE37" w:rsidR="006B4CE0" w:rsidRDefault="006B4CE0" w:rsidP="00912324">
      <w:pPr>
        <w:pStyle w:val="Standard"/>
        <w:numPr>
          <w:ilvl w:val="0"/>
          <w:numId w:val="1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utrzymywanie i właściwe przechow</w:t>
      </w:r>
      <w:r>
        <w:rPr>
          <w:sz w:val="24"/>
        </w:rPr>
        <w:t xml:space="preserve">ywanie potrzebnego asortymentu i zapasu </w:t>
      </w:r>
      <w:r w:rsidRPr="00CE4CE7">
        <w:rPr>
          <w:sz w:val="24"/>
        </w:rPr>
        <w:t>środków farmaceutycznych, opatrun</w:t>
      </w:r>
      <w:r w:rsidR="00EA541D">
        <w:rPr>
          <w:sz w:val="24"/>
        </w:rPr>
        <w:t>kowych i materiałów sanitarnych;</w:t>
      </w:r>
    </w:p>
    <w:p w14:paraId="7D93980A" w14:textId="2E85E908" w:rsidR="006B4CE0" w:rsidRDefault="006B4CE0" w:rsidP="00912324">
      <w:pPr>
        <w:pStyle w:val="Standard"/>
        <w:numPr>
          <w:ilvl w:val="0"/>
          <w:numId w:val="1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przestrzeganie, aby sporządz</w:t>
      </w:r>
      <w:r>
        <w:rPr>
          <w:sz w:val="24"/>
        </w:rPr>
        <w:t xml:space="preserve">anie leków w </w:t>
      </w:r>
      <w:r w:rsidR="00EA541D">
        <w:rPr>
          <w:bCs/>
          <w:sz w:val="24"/>
        </w:rPr>
        <w:t>Dziale</w:t>
      </w:r>
      <w:r w:rsidRPr="00CE4CE7">
        <w:rPr>
          <w:bCs/>
          <w:sz w:val="24"/>
        </w:rPr>
        <w:t xml:space="preserve"> Farmacji Szpitalnej</w:t>
      </w:r>
      <w:r>
        <w:rPr>
          <w:sz w:val="24"/>
        </w:rPr>
        <w:t xml:space="preserve"> oraz ich </w:t>
      </w:r>
      <w:r w:rsidRPr="00CE4CE7">
        <w:rPr>
          <w:sz w:val="24"/>
        </w:rPr>
        <w:t xml:space="preserve">wydawanie było zgodne z obowiązującymi przepisami oraz </w:t>
      </w:r>
      <w:r w:rsidR="00EA541D">
        <w:rPr>
          <w:sz w:val="24"/>
        </w:rPr>
        <w:t>postępem wiedzy farmaceutycznej;</w:t>
      </w:r>
    </w:p>
    <w:p w14:paraId="223CB97C" w14:textId="4E7108C1" w:rsidR="006B4CE0" w:rsidRDefault="006B4CE0" w:rsidP="00912324">
      <w:pPr>
        <w:pStyle w:val="Standard"/>
        <w:numPr>
          <w:ilvl w:val="0"/>
          <w:numId w:val="1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nadzorowanie prawidłowego i bieżącego prowadzenia książki środk</w:t>
      </w:r>
      <w:r w:rsidR="00EA541D">
        <w:rPr>
          <w:sz w:val="24"/>
        </w:rPr>
        <w:t>ów odurzających i spirytusowych;</w:t>
      </w:r>
    </w:p>
    <w:p w14:paraId="0EA49BA6" w14:textId="77777777" w:rsidR="006B4CE0" w:rsidRPr="001E701B" w:rsidRDefault="006B4CE0" w:rsidP="00912324">
      <w:pPr>
        <w:pStyle w:val="Standard"/>
        <w:numPr>
          <w:ilvl w:val="0"/>
          <w:numId w:val="1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kontrolowanie jakości środków farmaceu</w:t>
      </w:r>
      <w:r>
        <w:rPr>
          <w:sz w:val="24"/>
        </w:rPr>
        <w:t xml:space="preserve">tycznych przy ich przyjmowaniu, </w:t>
      </w:r>
      <w:r w:rsidRPr="00CE4CE7">
        <w:rPr>
          <w:sz w:val="24"/>
        </w:rPr>
        <w:t>przechowywaniu i wydawaniu.</w:t>
      </w:r>
    </w:p>
    <w:p w14:paraId="5BF3DB5C" w14:textId="77777777" w:rsidR="001E701B" w:rsidRDefault="001E701B" w:rsidP="00835DDD">
      <w:pPr>
        <w:pStyle w:val="Standard"/>
        <w:numPr>
          <w:ilvl w:val="0"/>
          <w:numId w:val="84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Za funkcjonowanie Działu Farmacji Szpital</w:t>
      </w:r>
      <w:r>
        <w:rPr>
          <w:sz w:val="24"/>
        </w:rPr>
        <w:t xml:space="preserve">nej pod względem merytorycznym, </w:t>
      </w:r>
      <w:r w:rsidRPr="00CE4CE7">
        <w:rPr>
          <w:sz w:val="24"/>
        </w:rPr>
        <w:t>organizacji pracy i jakośc</w:t>
      </w:r>
      <w:r>
        <w:rPr>
          <w:sz w:val="24"/>
        </w:rPr>
        <w:t xml:space="preserve">i wykonywanych usług opowiada </w:t>
      </w:r>
      <w:r w:rsidRPr="00CE4CE7">
        <w:rPr>
          <w:sz w:val="24"/>
        </w:rPr>
        <w:t>Kierownik Działu Farmacji Szpitalnej.</w:t>
      </w:r>
    </w:p>
    <w:p w14:paraId="35335122" w14:textId="77777777" w:rsidR="001E701B" w:rsidRPr="001E701B" w:rsidRDefault="001E701B" w:rsidP="00835DDD">
      <w:pPr>
        <w:pStyle w:val="Standard"/>
        <w:numPr>
          <w:ilvl w:val="0"/>
          <w:numId w:val="84"/>
        </w:numPr>
        <w:shd w:val="clear" w:color="auto" w:fill="FFFFFF"/>
        <w:ind w:left="357" w:hanging="357"/>
        <w:jc w:val="both"/>
        <w:rPr>
          <w:sz w:val="24"/>
        </w:rPr>
      </w:pPr>
      <w:r>
        <w:rPr>
          <w:bCs/>
          <w:sz w:val="24"/>
        </w:rPr>
        <w:t xml:space="preserve">W </w:t>
      </w:r>
      <w:r>
        <w:rPr>
          <w:sz w:val="24"/>
        </w:rPr>
        <w:t xml:space="preserve">Dziale </w:t>
      </w:r>
      <w:r w:rsidRPr="00CE4CE7">
        <w:rPr>
          <w:sz w:val="24"/>
        </w:rPr>
        <w:t>Farmacji Szpital</w:t>
      </w:r>
      <w:r>
        <w:rPr>
          <w:sz w:val="24"/>
        </w:rPr>
        <w:t>nej</w:t>
      </w:r>
      <w:r w:rsidRPr="00CE4CE7">
        <w:rPr>
          <w:sz w:val="24"/>
        </w:rPr>
        <w:t xml:space="preserve"> </w:t>
      </w:r>
      <w:r w:rsidRPr="00CE4CE7">
        <w:rPr>
          <w:bCs/>
          <w:sz w:val="24"/>
        </w:rPr>
        <w:t>może być wyznacz</w:t>
      </w:r>
      <w:r>
        <w:rPr>
          <w:bCs/>
          <w:sz w:val="24"/>
        </w:rPr>
        <w:t>ony Zastępca Kierownika Działu</w:t>
      </w:r>
      <w:r w:rsidRPr="00CE4CE7">
        <w:rPr>
          <w:bCs/>
          <w:sz w:val="24"/>
        </w:rPr>
        <w:t>, który zastępuje Kierownika w razie jego nieobecności.</w:t>
      </w:r>
    </w:p>
    <w:p w14:paraId="0CBC50BC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2F71E56F" w14:textId="77777777" w:rsidR="002C6F7F" w:rsidRPr="00BE5AE6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BE5AE6">
        <w:rPr>
          <w:bCs/>
          <w:sz w:val="24"/>
        </w:rPr>
        <w:t xml:space="preserve"> </w:t>
      </w:r>
      <w:r w:rsidRPr="00BE5AE6">
        <w:rPr>
          <w:sz w:val="24"/>
        </w:rPr>
        <w:t>§ 32</w:t>
      </w:r>
      <w:r w:rsidR="006B4CE0" w:rsidRPr="00BE5AE6">
        <w:rPr>
          <w:sz w:val="24"/>
        </w:rPr>
        <w:t>.</w:t>
      </w:r>
    </w:p>
    <w:p w14:paraId="3F7BA273" w14:textId="77777777" w:rsidR="002C6F7F" w:rsidRPr="00BE5AE6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0513E86D" w14:textId="77777777" w:rsidR="002C6F7F" w:rsidRPr="006B4CE0" w:rsidRDefault="002C6F7F" w:rsidP="00835DDD">
      <w:pPr>
        <w:pStyle w:val="Standard"/>
        <w:numPr>
          <w:ilvl w:val="0"/>
          <w:numId w:val="85"/>
        </w:numPr>
        <w:shd w:val="clear" w:color="auto" w:fill="FFFFFF"/>
        <w:ind w:left="426" w:hanging="426"/>
        <w:jc w:val="both"/>
        <w:rPr>
          <w:sz w:val="24"/>
        </w:rPr>
      </w:pPr>
      <w:r w:rsidRPr="00CE4CE7">
        <w:rPr>
          <w:sz w:val="24"/>
        </w:rPr>
        <w:t>Do zadań Izby Przyjęć</w:t>
      </w:r>
      <w:r w:rsidRPr="00CE4CE7">
        <w:rPr>
          <w:bCs/>
          <w:sz w:val="24"/>
        </w:rPr>
        <w:t xml:space="preserve"> </w:t>
      </w:r>
      <w:r w:rsidR="006B4CE0">
        <w:rPr>
          <w:bCs/>
          <w:sz w:val="24"/>
        </w:rPr>
        <w:t>należy w szczególności</w:t>
      </w:r>
      <w:r w:rsidRPr="00CE4CE7">
        <w:rPr>
          <w:bCs/>
          <w:sz w:val="24"/>
        </w:rPr>
        <w:t>:</w:t>
      </w:r>
    </w:p>
    <w:p w14:paraId="67C85E7C" w14:textId="75654A06" w:rsidR="006B4CE0" w:rsidRDefault="00D7628D" w:rsidP="00912324">
      <w:pPr>
        <w:pStyle w:val="Standard"/>
        <w:numPr>
          <w:ilvl w:val="0"/>
          <w:numId w:val="124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rejestracja chorych poprzez zakładanie historii choroby i prowadzenie</w:t>
      </w:r>
      <w:r>
        <w:rPr>
          <w:sz w:val="24"/>
        </w:rPr>
        <w:t xml:space="preserve"> </w:t>
      </w:r>
      <w:r w:rsidRPr="00D7628D">
        <w:rPr>
          <w:sz w:val="24"/>
        </w:rPr>
        <w:t xml:space="preserve">księgi głównej przyjęć i wypisów </w:t>
      </w:r>
      <w:r>
        <w:rPr>
          <w:sz w:val="24"/>
        </w:rPr>
        <w:t xml:space="preserve">pacjentów zgłaszających się na </w:t>
      </w:r>
      <w:r w:rsidR="00EA541D">
        <w:rPr>
          <w:sz w:val="24"/>
        </w:rPr>
        <w:t>leczenie;</w:t>
      </w:r>
    </w:p>
    <w:p w14:paraId="0CDDA06E" w14:textId="7935DD94" w:rsidR="00D7628D" w:rsidRDefault="00D7628D" w:rsidP="00912324">
      <w:pPr>
        <w:pStyle w:val="Standard"/>
        <w:numPr>
          <w:ilvl w:val="0"/>
          <w:numId w:val="124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zapewnienie niezw</w:t>
      </w:r>
      <w:r w:rsidR="00EA541D">
        <w:rPr>
          <w:sz w:val="24"/>
        </w:rPr>
        <w:t>łocznego zbadania przez lekarza;</w:t>
      </w:r>
    </w:p>
    <w:p w14:paraId="2D604639" w14:textId="37B0C13F" w:rsidR="00D7628D" w:rsidRDefault="00D7628D" w:rsidP="00912324">
      <w:pPr>
        <w:pStyle w:val="Standard"/>
        <w:numPr>
          <w:ilvl w:val="0"/>
          <w:numId w:val="124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lastRenderedPageBreak/>
        <w:t>przyjęcie do Centrum i przekazanie do odpowiedniego oddziału</w:t>
      </w:r>
      <w:r>
        <w:rPr>
          <w:sz w:val="24"/>
        </w:rPr>
        <w:t xml:space="preserve"> </w:t>
      </w:r>
      <w:r w:rsidR="00EA541D">
        <w:rPr>
          <w:sz w:val="24"/>
        </w:rPr>
        <w:t>pacjenta hospitalizowanego;</w:t>
      </w:r>
    </w:p>
    <w:p w14:paraId="6172BD44" w14:textId="0EF20E15" w:rsidR="00D7628D" w:rsidRDefault="00D7628D" w:rsidP="00912324">
      <w:pPr>
        <w:pStyle w:val="Standard"/>
        <w:numPr>
          <w:ilvl w:val="0"/>
          <w:numId w:val="124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przynoszenie z archiwum historii chorób pacjentów ponownie</w:t>
      </w:r>
      <w:r>
        <w:rPr>
          <w:sz w:val="24"/>
        </w:rPr>
        <w:t xml:space="preserve"> </w:t>
      </w:r>
      <w:r w:rsidR="00EA541D">
        <w:rPr>
          <w:sz w:val="24"/>
        </w:rPr>
        <w:t>przyjeżdżających na leczenie;</w:t>
      </w:r>
    </w:p>
    <w:p w14:paraId="09D3BB43" w14:textId="095C9559" w:rsidR="00D7628D" w:rsidRDefault="00D7628D" w:rsidP="00912324">
      <w:pPr>
        <w:pStyle w:val="Standard"/>
        <w:numPr>
          <w:ilvl w:val="0"/>
          <w:numId w:val="124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prowadzenie komputerowej ewide</w:t>
      </w:r>
      <w:r>
        <w:rPr>
          <w:sz w:val="24"/>
        </w:rPr>
        <w:t xml:space="preserve">ncji skierowań oczekujących na </w:t>
      </w:r>
      <w:r w:rsidR="00EA541D">
        <w:rPr>
          <w:sz w:val="24"/>
        </w:rPr>
        <w:t>przyjęcie;</w:t>
      </w:r>
    </w:p>
    <w:p w14:paraId="1AC3BFDA" w14:textId="777E68A1" w:rsidR="00D7628D" w:rsidRDefault="00D7628D" w:rsidP="00912324">
      <w:pPr>
        <w:pStyle w:val="Standard"/>
        <w:numPr>
          <w:ilvl w:val="0"/>
          <w:numId w:val="124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</w:t>
      </w:r>
      <w:r w:rsidR="00EA541D">
        <w:rPr>
          <w:sz w:val="24"/>
        </w:rPr>
        <w:t>adzenie ewidencji ruchu chorych;</w:t>
      </w:r>
    </w:p>
    <w:p w14:paraId="62A3BEBF" w14:textId="631C078C" w:rsidR="00D7628D" w:rsidRPr="006B4CE0" w:rsidRDefault="00D7628D" w:rsidP="00912324">
      <w:pPr>
        <w:pStyle w:val="Standard"/>
        <w:numPr>
          <w:ilvl w:val="0"/>
          <w:numId w:val="124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ścisła współpraca z</w:t>
      </w:r>
      <w:r w:rsidR="00EA541D">
        <w:rPr>
          <w:sz w:val="24"/>
        </w:rPr>
        <w:t xml:space="preserve"> oddziałami szpitalnymi oraz</w:t>
      </w:r>
      <w:r w:rsidRPr="00CE4CE7">
        <w:rPr>
          <w:sz w:val="24"/>
        </w:rPr>
        <w:t xml:space="preserve"> innymi placówkami</w:t>
      </w:r>
      <w:r>
        <w:rPr>
          <w:sz w:val="24"/>
        </w:rPr>
        <w:t xml:space="preserve"> </w:t>
      </w:r>
      <w:r w:rsidRPr="00D7628D">
        <w:rPr>
          <w:sz w:val="24"/>
        </w:rPr>
        <w:t>służby zdrowia.</w:t>
      </w:r>
    </w:p>
    <w:p w14:paraId="3ED99A33" w14:textId="77777777" w:rsidR="006B4CE0" w:rsidRDefault="006B4CE0" w:rsidP="00835DDD">
      <w:pPr>
        <w:pStyle w:val="Standard"/>
        <w:numPr>
          <w:ilvl w:val="0"/>
          <w:numId w:val="85"/>
        </w:numPr>
        <w:shd w:val="clear" w:color="auto" w:fill="FFFFFF"/>
        <w:ind w:left="426" w:hanging="426"/>
        <w:jc w:val="both"/>
        <w:rPr>
          <w:sz w:val="24"/>
        </w:rPr>
      </w:pPr>
      <w:r w:rsidRPr="00CE4CE7">
        <w:rPr>
          <w:sz w:val="24"/>
        </w:rPr>
        <w:t>Za funkcjonowanie Izby Przy</w:t>
      </w:r>
      <w:r>
        <w:rPr>
          <w:sz w:val="24"/>
        </w:rPr>
        <w:t xml:space="preserve">jęć pod względem merytorycznym, </w:t>
      </w:r>
      <w:r w:rsidRPr="00CE4CE7">
        <w:rPr>
          <w:sz w:val="24"/>
        </w:rPr>
        <w:t xml:space="preserve">organizacji pracy i jakości wykonywanych usług </w:t>
      </w:r>
      <w:r>
        <w:rPr>
          <w:sz w:val="24"/>
        </w:rPr>
        <w:t>odpowiada Zastępca Dyrektora ds. Lecznictwa</w:t>
      </w:r>
      <w:r w:rsidRPr="00CE4CE7">
        <w:rPr>
          <w:sz w:val="24"/>
        </w:rPr>
        <w:t>.</w:t>
      </w:r>
    </w:p>
    <w:p w14:paraId="3CFD772F" w14:textId="71859CA0" w:rsidR="006B4CE0" w:rsidRPr="00CE4CE7" w:rsidRDefault="006B4CE0" w:rsidP="00835DDD">
      <w:pPr>
        <w:pStyle w:val="Standard"/>
        <w:numPr>
          <w:ilvl w:val="0"/>
          <w:numId w:val="85"/>
        </w:numPr>
        <w:shd w:val="clear" w:color="auto" w:fill="FFFFFF"/>
        <w:ind w:left="426" w:hanging="426"/>
        <w:jc w:val="both"/>
        <w:rPr>
          <w:sz w:val="24"/>
        </w:rPr>
      </w:pPr>
      <w:r>
        <w:rPr>
          <w:sz w:val="24"/>
        </w:rPr>
        <w:t xml:space="preserve">Zastępca Dyrektora ds. Lecznictwa wykonuje swoje obowiązki z zakresu kierowania Izbą Przyjęć poprzez </w:t>
      </w:r>
      <w:r w:rsidR="000E66F4">
        <w:rPr>
          <w:sz w:val="24"/>
        </w:rPr>
        <w:t xml:space="preserve">Kierownika Działu Statystyki, Rozliczeń i Dokumentacji Medycznej we współpracy z </w:t>
      </w:r>
      <w:r>
        <w:rPr>
          <w:sz w:val="24"/>
        </w:rPr>
        <w:t>Przełożoną Pielęgniarek</w:t>
      </w:r>
      <w:r w:rsidR="00D7628D">
        <w:rPr>
          <w:sz w:val="24"/>
        </w:rPr>
        <w:t>.</w:t>
      </w:r>
    </w:p>
    <w:p w14:paraId="62D22C0D" w14:textId="77777777" w:rsidR="002C6F7F" w:rsidRPr="00D7628D" w:rsidRDefault="002C6F7F" w:rsidP="00D7628D">
      <w:pPr>
        <w:pStyle w:val="Standard"/>
        <w:shd w:val="clear" w:color="auto" w:fill="FFFFFF"/>
        <w:jc w:val="both"/>
        <w:rPr>
          <w:sz w:val="24"/>
        </w:rPr>
      </w:pPr>
    </w:p>
    <w:p w14:paraId="33F0D0BB" w14:textId="77777777" w:rsidR="002C6F7F" w:rsidRPr="00BE5AE6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BE5AE6">
        <w:rPr>
          <w:sz w:val="24"/>
        </w:rPr>
        <w:t>§ 33</w:t>
      </w:r>
      <w:r w:rsidR="00D7628D" w:rsidRPr="00BE5AE6">
        <w:rPr>
          <w:sz w:val="24"/>
        </w:rPr>
        <w:t>.</w:t>
      </w:r>
    </w:p>
    <w:p w14:paraId="38845FE3" w14:textId="77777777" w:rsidR="002C6F7F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495F6C05" w14:textId="77777777" w:rsidR="00E02FDB" w:rsidRPr="00E02FDB" w:rsidRDefault="00E02FDB" w:rsidP="00835DDD">
      <w:pPr>
        <w:pStyle w:val="Standard"/>
        <w:numPr>
          <w:ilvl w:val="1"/>
          <w:numId w:val="85"/>
        </w:numPr>
        <w:shd w:val="clear" w:color="auto" w:fill="FFFFFF"/>
        <w:ind w:left="357" w:hanging="357"/>
        <w:jc w:val="both"/>
        <w:rPr>
          <w:sz w:val="24"/>
        </w:rPr>
      </w:pPr>
      <w:r w:rsidRPr="00E02FDB">
        <w:rPr>
          <w:sz w:val="24"/>
        </w:rPr>
        <w:t>W Centrum działa Zespół Kontroli Zakażeń Szpitalnych.</w:t>
      </w:r>
    </w:p>
    <w:p w14:paraId="6CBFCC83" w14:textId="77777777" w:rsidR="00E02FDB" w:rsidRPr="00E02FDB" w:rsidRDefault="00E02FDB" w:rsidP="00835DDD">
      <w:pPr>
        <w:pStyle w:val="Standard"/>
        <w:numPr>
          <w:ilvl w:val="1"/>
          <w:numId w:val="85"/>
        </w:numPr>
        <w:shd w:val="clear" w:color="auto" w:fill="FFFFFF"/>
        <w:ind w:left="357" w:hanging="357"/>
        <w:jc w:val="both"/>
        <w:rPr>
          <w:sz w:val="24"/>
        </w:rPr>
      </w:pPr>
      <w:r w:rsidRPr="00E02FDB">
        <w:rPr>
          <w:bCs/>
          <w:sz w:val="24"/>
        </w:rPr>
        <w:t>Do zadań Zespołu Kontroli Zakażeń Szpitalnych należy w szczególności:</w:t>
      </w:r>
    </w:p>
    <w:p w14:paraId="1515AF7C" w14:textId="18685A76" w:rsidR="00E02FDB" w:rsidRDefault="00E02FDB" w:rsidP="00912324">
      <w:pPr>
        <w:pStyle w:val="Standard"/>
        <w:numPr>
          <w:ilvl w:val="0"/>
          <w:numId w:val="12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kontr</w:t>
      </w:r>
      <w:r w:rsidR="000E66F4">
        <w:rPr>
          <w:sz w:val="24"/>
        </w:rPr>
        <w:t>olowanie</w:t>
      </w:r>
      <w:r>
        <w:rPr>
          <w:sz w:val="24"/>
        </w:rPr>
        <w:t xml:space="preserve"> bieżącego stanu sanitarno-epidemiologicznego w </w:t>
      </w:r>
      <w:r w:rsidR="000E66F4">
        <w:rPr>
          <w:sz w:val="24"/>
        </w:rPr>
        <w:t>Centrum;</w:t>
      </w:r>
    </w:p>
    <w:p w14:paraId="7BF9DF1E" w14:textId="1A0DB821" w:rsidR="00E02FDB" w:rsidRDefault="00E02FDB" w:rsidP="00912324">
      <w:pPr>
        <w:pStyle w:val="Standard"/>
        <w:numPr>
          <w:ilvl w:val="0"/>
          <w:numId w:val="12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opracowanie, wdrażanie standardów pos</w:t>
      </w:r>
      <w:r>
        <w:rPr>
          <w:sz w:val="24"/>
        </w:rPr>
        <w:t>tępowania w zakresie sanitarno-</w:t>
      </w:r>
      <w:r w:rsidRPr="00CE4CE7">
        <w:rPr>
          <w:sz w:val="24"/>
        </w:rPr>
        <w:t>epidemio</w:t>
      </w:r>
      <w:r w:rsidR="000E66F4">
        <w:rPr>
          <w:sz w:val="24"/>
        </w:rPr>
        <w:t>logicznym oraz ich egzekwowanie;</w:t>
      </w:r>
    </w:p>
    <w:p w14:paraId="3BF16F25" w14:textId="59C9F00D" w:rsidR="00E02FDB" w:rsidRDefault="00E02FDB" w:rsidP="00912324">
      <w:pPr>
        <w:pStyle w:val="Standard"/>
        <w:numPr>
          <w:ilvl w:val="0"/>
          <w:numId w:val="12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ustalanie źródła i dróg szerzenia się zakażeń szpitalnych oraz oprac</w:t>
      </w:r>
      <w:r w:rsidR="000E66F4">
        <w:rPr>
          <w:sz w:val="24"/>
        </w:rPr>
        <w:t>owywanie sposobu ich eliminacji;</w:t>
      </w:r>
    </w:p>
    <w:p w14:paraId="3841B1FD" w14:textId="46C59993" w:rsidR="00E02FDB" w:rsidRDefault="00E02FDB" w:rsidP="00912324">
      <w:pPr>
        <w:pStyle w:val="Standard"/>
        <w:numPr>
          <w:ilvl w:val="0"/>
          <w:numId w:val="12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</w:t>
      </w:r>
      <w:r w:rsidR="000E66F4">
        <w:rPr>
          <w:sz w:val="24"/>
        </w:rPr>
        <w:t>rowadzenie dokumentacji zakażeń;</w:t>
      </w:r>
    </w:p>
    <w:p w14:paraId="4B55FEB1" w14:textId="201EE2A0" w:rsidR="00E02FDB" w:rsidRDefault="00E02FDB" w:rsidP="00912324">
      <w:pPr>
        <w:pStyle w:val="Standard"/>
        <w:numPr>
          <w:ilvl w:val="0"/>
          <w:numId w:val="12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nadzór nad zgłaszaniem i </w:t>
      </w:r>
      <w:r w:rsidR="000E66F4">
        <w:rPr>
          <w:sz w:val="24"/>
        </w:rPr>
        <w:t>rejestracją zakażeń szpitalnych;</w:t>
      </w:r>
    </w:p>
    <w:p w14:paraId="3D18A697" w14:textId="3686CF25" w:rsidR="00E02FDB" w:rsidRDefault="00E02FDB" w:rsidP="00912324">
      <w:pPr>
        <w:pStyle w:val="Standard"/>
        <w:numPr>
          <w:ilvl w:val="0"/>
          <w:numId w:val="12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bieżące szkolenie personelu medycznego i i</w:t>
      </w:r>
      <w:r>
        <w:rPr>
          <w:sz w:val="24"/>
        </w:rPr>
        <w:t xml:space="preserve">nnego w zakresie zapobiegania i </w:t>
      </w:r>
      <w:r w:rsidRPr="00CE4CE7">
        <w:rPr>
          <w:sz w:val="24"/>
        </w:rPr>
        <w:t>zwalczania zakażeń szpital</w:t>
      </w:r>
      <w:r w:rsidR="000E66F4">
        <w:rPr>
          <w:sz w:val="24"/>
        </w:rPr>
        <w:t>nych;</w:t>
      </w:r>
    </w:p>
    <w:p w14:paraId="75BBC3F9" w14:textId="5D570A26" w:rsidR="00E02FDB" w:rsidRPr="00CE4CE7" w:rsidRDefault="00E02FDB" w:rsidP="00912324">
      <w:pPr>
        <w:pStyle w:val="Standard"/>
        <w:numPr>
          <w:ilvl w:val="0"/>
          <w:numId w:val="12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współpraca ze wszystkimi służbami medycznymi funkcjonującymi w Centrum oraz instytucjami działa</w:t>
      </w:r>
      <w:r w:rsidR="000E66F4">
        <w:rPr>
          <w:sz w:val="24"/>
        </w:rPr>
        <w:t>jącymi w zakresie epidemiologii;</w:t>
      </w:r>
    </w:p>
    <w:p w14:paraId="3F5A0E7C" w14:textId="77777777" w:rsidR="00E02FDB" w:rsidRPr="00E02FDB" w:rsidRDefault="00E02FDB" w:rsidP="00912324">
      <w:pPr>
        <w:pStyle w:val="Standard"/>
        <w:numPr>
          <w:ilvl w:val="0"/>
          <w:numId w:val="12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prowadzenie kompletnej dokumentacji związanej z działalnością Zespołu.</w:t>
      </w:r>
    </w:p>
    <w:p w14:paraId="7CEA7B97" w14:textId="77777777" w:rsidR="00E02FDB" w:rsidRPr="00E02FDB" w:rsidRDefault="00E02FDB" w:rsidP="002C6F7F">
      <w:pPr>
        <w:pStyle w:val="Standard"/>
        <w:shd w:val="clear" w:color="auto" w:fill="FFFFFF"/>
        <w:jc w:val="both"/>
        <w:rPr>
          <w:sz w:val="24"/>
        </w:rPr>
      </w:pPr>
    </w:p>
    <w:p w14:paraId="4A945A2C" w14:textId="77777777" w:rsidR="00E02FDB" w:rsidRDefault="00E02FDB" w:rsidP="00E02FDB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34</w:t>
      </w:r>
      <w:r w:rsidRPr="00BE5AE6">
        <w:rPr>
          <w:sz w:val="24"/>
        </w:rPr>
        <w:t>.</w:t>
      </w:r>
    </w:p>
    <w:p w14:paraId="38542FD0" w14:textId="77777777" w:rsidR="00E02FDB" w:rsidRPr="00BE5AE6" w:rsidRDefault="00E02FDB" w:rsidP="002C6F7F">
      <w:pPr>
        <w:pStyle w:val="Standard"/>
        <w:shd w:val="clear" w:color="auto" w:fill="FFFFFF"/>
        <w:jc w:val="both"/>
        <w:rPr>
          <w:sz w:val="24"/>
        </w:rPr>
      </w:pPr>
    </w:p>
    <w:p w14:paraId="10BB12A3" w14:textId="77777777" w:rsidR="002C6F7F" w:rsidRDefault="002C6F7F" w:rsidP="00835DDD">
      <w:pPr>
        <w:pStyle w:val="Standard"/>
        <w:numPr>
          <w:ilvl w:val="0"/>
          <w:numId w:val="86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Do obowiązków Przełożonej Pielęgniarek należy w szczególności:</w:t>
      </w:r>
    </w:p>
    <w:p w14:paraId="73C6A30C" w14:textId="77777777" w:rsidR="00D7628D" w:rsidRDefault="00D7628D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nadzór nad jakością i organizacją p</w:t>
      </w:r>
      <w:r>
        <w:rPr>
          <w:sz w:val="24"/>
        </w:rPr>
        <w:t xml:space="preserve">racy pielęgniarek oddziałowych i pozostałych </w:t>
      </w:r>
      <w:r w:rsidR="004D0282">
        <w:rPr>
          <w:sz w:val="24"/>
        </w:rPr>
        <w:t>pielęgniarek;</w:t>
      </w:r>
    </w:p>
    <w:p w14:paraId="2669E72A" w14:textId="11662199" w:rsidR="005B293E" w:rsidRDefault="005B293E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nadzór </w:t>
      </w:r>
      <w:r w:rsidRPr="00D7628D">
        <w:rPr>
          <w:sz w:val="24"/>
        </w:rPr>
        <w:t>nad jakości</w:t>
      </w:r>
      <w:r w:rsidR="000E66F4">
        <w:rPr>
          <w:sz w:val="24"/>
        </w:rPr>
        <w:t>ą i organizacją pracy</w:t>
      </w:r>
      <w:r w:rsidRPr="00D7628D">
        <w:rPr>
          <w:sz w:val="24"/>
        </w:rPr>
        <w:t xml:space="preserve"> salowych i sprzątaczek w zakresie pilnowania mienia, utrzymania porządku oraz prawidłowego st</w:t>
      </w:r>
      <w:r w:rsidR="004D0282">
        <w:rPr>
          <w:sz w:val="24"/>
        </w:rPr>
        <w:t>anu te</w:t>
      </w:r>
      <w:r w:rsidR="000E66F4">
        <w:rPr>
          <w:sz w:val="24"/>
        </w:rPr>
        <w:t>chnicznego w pawilonach: 1, 2</w:t>
      </w:r>
      <w:r w:rsidR="004D0282">
        <w:rPr>
          <w:sz w:val="24"/>
        </w:rPr>
        <w:t xml:space="preserve">, 4, 5, 6, </w:t>
      </w:r>
      <w:r w:rsidR="00C7562B">
        <w:rPr>
          <w:sz w:val="24"/>
        </w:rPr>
        <w:t xml:space="preserve">7 (pokój spotkań, ubikacje, korytarze, schody) </w:t>
      </w:r>
      <w:r w:rsidR="004D0282">
        <w:rPr>
          <w:sz w:val="24"/>
        </w:rPr>
        <w:t xml:space="preserve">8, 10, 11, 13, 14, </w:t>
      </w:r>
      <w:r w:rsidR="000E66F4">
        <w:rPr>
          <w:sz w:val="24"/>
        </w:rPr>
        <w:t>15 (bez stołówki)</w:t>
      </w:r>
      <w:r w:rsidR="00E02C6F">
        <w:rPr>
          <w:sz w:val="24"/>
        </w:rPr>
        <w:t xml:space="preserve">, </w:t>
      </w:r>
      <w:r w:rsidR="004D0282">
        <w:rPr>
          <w:sz w:val="24"/>
        </w:rPr>
        <w:t xml:space="preserve">16, </w:t>
      </w:r>
      <w:r w:rsidR="00C7562B">
        <w:rPr>
          <w:sz w:val="24"/>
        </w:rPr>
        <w:t>18</w:t>
      </w:r>
      <w:r w:rsidR="004D0282">
        <w:rPr>
          <w:sz w:val="24"/>
        </w:rPr>
        <w:t>;</w:t>
      </w:r>
    </w:p>
    <w:p w14:paraId="47D60E00" w14:textId="77777777" w:rsidR="004D0282" w:rsidRDefault="004D0282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organizacja pracy podległego perso</w:t>
      </w:r>
      <w:r>
        <w:rPr>
          <w:sz w:val="24"/>
        </w:rPr>
        <w:t xml:space="preserve">nelu w poszczególnych komórkach </w:t>
      </w:r>
      <w:r w:rsidRPr="00CE4CE7">
        <w:rPr>
          <w:sz w:val="24"/>
        </w:rPr>
        <w:t>organizacyjnych, oddziałach w uzgodnie</w:t>
      </w:r>
      <w:r w:rsidR="00740558">
        <w:rPr>
          <w:sz w:val="24"/>
        </w:rPr>
        <w:t>niu z kierownikami tych komórek;</w:t>
      </w:r>
    </w:p>
    <w:p w14:paraId="79E3E45F" w14:textId="77777777" w:rsidR="004D0282" w:rsidRDefault="004D0282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kontrolowanie przestrzegania przez pers</w:t>
      </w:r>
      <w:r w:rsidR="00740558">
        <w:rPr>
          <w:sz w:val="24"/>
        </w:rPr>
        <w:t>onel obowiązujących regulaminów;</w:t>
      </w:r>
    </w:p>
    <w:p w14:paraId="36BD1091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nadzór i kontrola stanu sanitarno-higienicznego pomi</w:t>
      </w:r>
      <w:r>
        <w:rPr>
          <w:sz w:val="24"/>
        </w:rPr>
        <w:t>eszczeń dla chorych i opiekunów;</w:t>
      </w:r>
    </w:p>
    <w:p w14:paraId="0E314E7D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nadzór nad przestrzeganiem przyjętej procedury </w:t>
      </w:r>
      <w:r>
        <w:rPr>
          <w:sz w:val="24"/>
        </w:rPr>
        <w:t xml:space="preserve">mycia i dezynfekcji </w:t>
      </w:r>
      <w:r>
        <w:rPr>
          <w:sz w:val="24"/>
        </w:rPr>
        <w:br/>
        <w:t>w szpitalu;</w:t>
      </w:r>
    </w:p>
    <w:p w14:paraId="149CD3A6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dokonywanie co najmniej raz w tygod</w:t>
      </w:r>
      <w:r>
        <w:rPr>
          <w:sz w:val="24"/>
        </w:rPr>
        <w:t>niu odpraw podległego personelu;</w:t>
      </w:r>
    </w:p>
    <w:p w14:paraId="5F7050A8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organizowanie dokształcania podległego personelu, zwłaszcza w celu stałego dostosowywania przyjętych proced</w:t>
      </w:r>
      <w:r>
        <w:rPr>
          <w:sz w:val="24"/>
        </w:rPr>
        <w:t>ur do obowiązujących standardów;</w:t>
      </w:r>
    </w:p>
    <w:p w14:paraId="72D33690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prowadzenie ewidencji c</w:t>
      </w:r>
      <w:r>
        <w:rPr>
          <w:sz w:val="24"/>
        </w:rPr>
        <w:t>zasu pracy podległego personelu;</w:t>
      </w:r>
    </w:p>
    <w:p w14:paraId="2BE123FB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lastRenderedPageBreak/>
        <w:t>czuwanie nad ścisłym wykonywaniem przez personel poleceń</w:t>
      </w:r>
      <w:r>
        <w:rPr>
          <w:sz w:val="24"/>
        </w:rPr>
        <w:t xml:space="preserve"> wydawanych przez zwierzchników;</w:t>
      </w:r>
    </w:p>
    <w:p w14:paraId="772E1CC9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D7628D">
        <w:rPr>
          <w:sz w:val="24"/>
        </w:rPr>
        <w:t>zatwierdzanie harmonogramów czasu pracy sporządzanych przez pielęgniarki oddziałowe</w:t>
      </w:r>
      <w:r>
        <w:rPr>
          <w:sz w:val="24"/>
        </w:rPr>
        <w:t>;</w:t>
      </w:r>
    </w:p>
    <w:p w14:paraId="3F134B99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zatwierdzanie planu urlopó</w:t>
      </w:r>
      <w:r>
        <w:rPr>
          <w:sz w:val="24"/>
        </w:rPr>
        <w:t>w podległego personelu;</w:t>
      </w:r>
    </w:p>
    <w:p w14:paraId="6247FABB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ustalanie zastępstw na okres urlopów oraz podczas innych nieo</w:t>
      </w:r>
      <w:r>
        <w:rPr>
          <w:sz w:val="24"/>
        </w:rPr>
        <w:t>becności podległych pracowników;</w:t>
      </w:r>
    </w:p>
    <w:p w14:paraId="7E6AC314" w14:textId="77777777" w:rsid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kontrola obecności</w:t>
      </w:r>
      <w:r>
        <w:rPr>
          <w:sz w:val="24"/>
        </w:rPr>
        <w:t xml:space="preserve"> w pracy podległych pracowników;</w:t>
      </w:r>
    </w:p>
    <w:p w14:paraId="60CACCBA" w14:textId="77777777" w:rsidR="00740558" w:rsidRPr="00740558" w:rsidRDefault="00740558" w:rsidP="00912324">
      <w:pPr>
        <w:pStyle w:val="Standard"/>
        <w:numPr>
          <w:ilvl w:val="0"/>
          <w:numId w:val="12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przedstawianie Dyrektorowi opinii o podległych pracownikach, wnioskowanie o awans bądź ukaranie, przyjęcie lub zwolnienie podległych pracowników.</w:t>
      </w:r>
    </w:p>
    <w:p w14:paraId="5F1CDC27" w14:textId="1010F1F4" w:rsidR="002C6F7F" w:rsidRPr="00740558" w:rsidRDefault="005B293E" w:rsidP="00835DDD">
      <w:pPr>
        <w:pStyle w:val="Standard"/>
        <w:numPr>
          <w:ilvl w:val="0"/>
          <w:numId w:val="86"/>
        </w:numPr>
        <w:shd w:val="clear" w:color="auto" w:fill="FFFFFF"/>
        <w:ind w:left="357" w:hanging="357"/>
        <w:jc w:val="both"/>
        <w:rPr>
          <w:sz w:val="24"/>
        </w:rPr>
      </w:pPr>
      <w:r w:rsidRPr="00D7628D">
        <w:rPr>
          <w:sz w:val="24"/>
        </w:rPr>
        <w:t>Przełożona</w:t>
      </w:r>
      <w:r w:rsidR="00E02C6F">
        <w:rPr>
          <w:sz w:val="24"/>
        </w:rPr>
        <w:t xml:space="preserve"> Pielęgniarek wspiera Zastępcę Dyrektora ds. Lecznictwa oraz współdziała z Kierownikiem Działu Statystyki, Rozliczeń i Dokumentacji Medycznej</w:t>
      </w:r>
      <w:r w:rsidR="00740558">
        <w:rPr>
          <w:sz w:val="24"/>
        </w:rPr>
        <w:t xml:space="preserve"> w </w:t>
      </w:r>
      <w:r w:rsidR="00E02C6F">
        <w:rPr>
          <w:sz w:val="24"/>
        </w:rPr>
        <w:t>zakresie organizacji pracy Izby Przyjęć</w:t>
      </w:r>
      <w:r w:rsidR="00740558">
        <w:rPr>
          <w:sz w:val="24"/>
        </w:rPr>
        <w:t>.</w:t>
      </w:r>
    </w:p>
    <w:p w14:paraId="7136A32D" w14:textId="77777777" w:rsidR="002C6F7F" w:rsidRPr="00740558" w:rsidRDefault="002C6F7F" w:rsidP="00740558"/>
    <w:p w14:paraId="581EDB79" w14:textId="77777777" w:rsidR="002C6F7F" w:rsidRPr="00CE4CE7" w:rsidRDefault="00E02FDB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35</w:t>
      </w:r>
      <w:r w:rsidR="00740558">
        <w:rPr>
          <w:sz w:val="24"/>
        </w:rPr>
        <w:t>.</w:t>
      </w:r>
    </w:p>
    <w:p w14:paraId="32D6A0FA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6EEA5F80" w14:textId="77777777" w:rsidR="002C6F7F" w:rsidRDefault="002C6F7F" w:rsidP="00835DDD">
      <w:pPr>
        <w:pStyle w:val="Standard"/>
        <w:numPr>
          <w:ilvl w:val="0"/>
          <w:numId w:val="87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Pielęgniarka epidemiologiczna podejmuje działania mające na celu:</w:t>
      </w:r>
    </w:p>
    <w:p w14:paraId="305E92AF" w14:textId="06AA0AEA" w:rsidR="00740558" w:rsidRDefault="00740558" w:rsidP="00912324">
      <w:pPr>
        <w:pStyle w:val="Standard"/>
        <w:numPr>
          <w:ilvl w:val="0"/>
          <w:numId w:val="126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zapewnienie ochrony przed zakażeniami zakładowy</w:t>
      </w:r>
      <w:r w:rsidR="00E02C6F">
        <w:rPr>
          <w:sz w:val="24"/>
        </w:rPr>
        <w:t>mi;</w:t>
      </w:r>
    </w:p>
    <w:p w14:paraId="372E0DAE" w14:textId="2244E088" w:rsidR="00740558" w:rsidRDefault="00740558" w:rsidP="00912324">
      <w:pPr>
        <w:pStyle w:val="Standard"/>
        <w:numPr>
          <w:ilvl w:val="0"/>
          <w:numId w:val="126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bieżącą ocenę sytuacj</w:t>
      </w:r>
      <w:r w:rsidR="00E02C6F">
        <w:rPr>
          <w:sz w:val="24"/>
        </w:rPr>
        <w:t>i epidemiologicznej w zakładzie;</w:t>
      </w:r>
    </w:p>
    <w:p w14:paraId="7CCF9856" w14:textId="77777777" w:rsidR="00740558" w:rsidRDefault="00740558" w:rsidP="00912324">
      <w:pPr>
        <w:pStyle w:val="Standard"/>
        <w:numPr>
          <w:ilvl w:val="0"/>
          <w:numId w:val="126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szkolenie personelu w zakresie za</w:t>
      </w:r>
      <w:r>
        <w:rPr>
          <w:sz w:val="24"/>
        </w:rPr>
        <w:t xml:space="preserve">sad, praktyki i metod kontroli </w:t>
      </w:r>
      <w:r w:rsidRPr="00CE4CE7">
        <w:rPr>
          <w:sz w:val="24"/>
        </w:rPr>
        <w:t>zakażeń zakładowych.</w:t>
      </w:r>
    </w:p>
    <w:p w14:paraId="43140A10" w14:textId="77777777" w:rsidR="00740558" w:rsidRDefault="00740558" w:rsidP="00835DDD">
      <w:pPr>
        <w:pStyle w:val="Standard"/>
        <w:numPr>
          <w:ilvl w:val="0"/>
          <w:numId w:val="87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Do obowiązków pielęgniarki epidemiologicznej należy w szczególności:</w:t>
      </w:r>
    </w:p>
    <w:p w14:paraId="72D2D429" w14:textId="357F68C4" w:rsidR="00BE5AE6" w:rsidRDefault="00BE5AE6" w:rsidP="00912324">
      <w:pPr>
        <w:pStyle w:val="Standard"/>
        <w:numPr>
          <w:ilvl w:val="0"/>
          <w:numId w:val="127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bieżący dozór przestrzegania standardów higi</w:t>
      </w:r>
      <w:r w:rsidR="00E02C6F">
        <w:rPr>
          <w:sz w:val="24"/>
        </w:rPr>
        <w:t>eny wewnątrzzakładowej;</w:t>
      </w:r>
    </w:p>
    <w:p w14:paraId="1D222C9F" w14:textId="4D51FEBB" w:rsidR="00BE5AE6" w:rsidRDefault="00BE5AE6" w:rsidP="00912324">
      <w:pPr>
        <w:pStyle w:val="Standard"/>
        <w:numPr>
          <w:ilvl w:val="0"/>
          <w:numId w:val="127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opracowywanie i wdrażanie procedur zapewniających ochron</w:t>
      </w:r>
      <w:r w:rsidR="00E02C6F">
        <w:rPr>
          <w:sz w:val="24"/>
        </w:rPr>
        <w:t>ę przed zakażeniami zakładowymi;</w:t>
      </w:r>
    </w:p>
    <w:p w14:paraId="43168FD3" w14:textId="47697BD0" w:rsidR="00BE5AE6" w:rsidRDefault="00BE5AE6" w:rsidP="00912324">
      <w:pPr>
        <w:pStyle w:val="Standard"/>
        <w:numPr>
          <w:ilvl w:val="0"/>
          <w:numId w:val="127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nadzór nad prawidłowym przebie</w:t>
      </w:r>
      <w:r>
        <w:rPr>
          <w:sz w:val="24"/>
        </w:rPr>
        <w:t xml:space="preserve">giem sterylizacji, dezynfekcji i stosowaniem </w:t>
      </w:r>
      <w:r w:rsidRPr="00CE4CE7">
        <w:rPr>
          <w:sz w:val="24"/>
        </w:rPr>
        <w:t>indywidualn</w:t>
      </w:r>
      <w:r w:rsidR="00E02C6F">
        <w:rPr>
          <w:sz w:val="24"/>
        </w:rPr>
        <w:t>ych środków ochrony pracowników;</w:t>
      </w:r>
    </w:p>
    <w:p w14:paraId="5398771B" w14:textId="3AFC2A1F" w:rsidR="00BE5AE6" w:rsidRDefault="00BE5AE6" w:rsidP="00912324">
      <w:pPr>
        <w:pStyle w:val="Standard"/>
        <w:numPr>
          <w:ilvl w:val="0"/>
          <w:numId w:val="127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prowadzenie rejestru zak</w:t>
      </w:r>
      <w:r w:rsidR="00E02C6F">
        <w:rPr>
          <w:sz w:val="24"/>
        </w:rPr>
        <w:t>ażeń wewnątrzszpitalnych;</w:t>
      </w:r>
    </w:p>
    <w:p w14:paraId="1B1E1E67" w14:textId="09E9E231" w:rsidR="00BE5AE6" w:rsidRDefault="00BE5AE6" w:rsidP="00912324">
      <w:pPr>
        <w:pStyle w:val="Standard"/>
        <w:numPr>
          <w:ilvl w:val="0"/>
          <w:numId w:val="127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przeprowadzanie dochodzenia epidemiologicznego w każdym przypadku stwierdzenia noweg</w:t>
      </w:r>
      <w:r w:rsidR="00E02C6F">
        <w:rPr>
          <w:sz w:val="24"/>
        </w:rPr>
        <w:t>o zakażenia wewnątrzszpitalnego;</w:t>
      </w:r>
    </w:p>
    <w:p w14:paraId="6D8115DB" w14:textId="77777777" w:rsidR="00BE5AE6" w:rsidRDefault="00BE5AE6" w:rsidP="00912324">
      <w:pPr>
        <w:pStyle w:val="Standard"/>
        <w:numPr>
          <w:ilvl w:val="0"/>
          <w:numId w:val="127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organizacja i nadzór nad systemem izolacji pacjentów będących potencjalnym źródłem zakażeń dla innych chorych.</w:t>
      </w:r>
    </w:p>
    <w:p w14:paraId="0C30547E" w14:textId="77777777" w:rsidR="00740558" w:rsidRDefault="00740558" w:rsidP="00835DDD">
      <w:pPr>
        <w:pStyle w:val="Standard"/>
        <w:numPr>
          <w:ilvl w:val="0"/>
          <w:numId w:val="87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 xml:space="preserve">Pielęgniarka epidemiologiczna </w:t>
      </w:r>
      <w:r>
        <w:rPr>
          <w:sz w:val="24"/>
        </w:rPr>
        <w:t xml:space="preserve">jest zobowiązana do ustawowego </w:t>
      </w:r>
      <w:r w:rsidRPr="00CE4CE7">
        <w:rPr>
          <w:sz w:val="24"/>
        </w:rPr>
        <w:t>samokształceni</w:t>
      </w:r>
      <w:r w:rsidR="00BE5AE6">
        <w:rPr>
          <w:sz w:val="24"/>
        </w:rPr>
        <w:t xml:space="preserve">a </w:t>
      </w:r>
      <w:r w:rsidRPr="00CE4CE7">
        <w:rPr>
          <w:sz w:val="24"/>
        </w:rPr>
        <w:t>i uczestniczenia w szkolen</w:t>
      </w:r>
      <w:r>
        <w:rPr>
          <w:sz w:val="24"/>
        </w:rPr>
        <w:t xml:space="preserve">iach mających na celu zdobycie wiedzy i kwalifikacji </w:t>
      </w:r>
      <w:r w:rsidRPr="00CE4CE7">
        <w:rPr>
          <w:sz w:val="24"/>
        </w:rPr>
        <w:t>zawodowych zgodnych z obowiązującymi standardami.</w:t>
      </w:r>
    </w:p>
    <w:p w14:paraId="352628D6" w14:textId="77777777" w:rsidR="00BE5AE6" w:rsidRDefault="00BE5AE6" w:rsidP="00835DDD">
      <w:pPr>
        <w:pStyle w:val="Standard"/>
        <w:numPr>
          <w:ilvl w:val="0"/>
          <w:numId w:val="87"/>
        </w:numPr>
        <w:shd w:val="clear" w:color="auto" w:fill="FFFFFF"/>
        <w:ind w:left="357" w:hanging="357"/>
        <w:rPr>
          <w:sz w:val="24"/>
        </w:rPr>
      </w:pPr>
      <w:r w:rsidRPr="00CE4CE7">
        <w:rPr>
          <w:sz w:val="24"/>
        </w:rPr>
        <w:t>Pielęgniarka epidemiologiczna ściśle współp</w:t>
      </w:r>
      <w:r>
        <w:rPr>
          <w:sz w:val="24"/>
        </w:rPr>
        <w:t xml:space="preserve">racuje z członkami Zespołu Kontroli </w:t>
      </w:r>
      <w:r w:rsidRPr="00CE4CE7">
        <w:rPr>
          <w:sz w:val="24"/>
        </w:rPr>
        <w:t>Zakażeń Szpitalnych, a także z Przełożoną Pielęgn</w:t>
      </w:r>
      <w:r>
        <w:rPr>
          <w:sz w:val="24"/>
        </w:rPr>
        <w:t xml:space="preserve">iarek oraz zakładowym Inspektorem ds. </w:t>
      </w:r>
      <w:r w:rsidRPr="00CE4CE7">
        <w:rPr>
          <w:sz w:val="24"/>
        </w:rPr>
        <w:t>BHP.</w:t>
      </w:r>
    </w:p>
    <w:p w14:paraId="13F96306" w14:textId="77777777" w:rsidR="00BE5AE6" w:rsidRDefault="00BE5AE6" w:rsidP="00835DDD">
      <w:pPr>
        <w:pStyle w:val="Standard"/>
        <w:numPr>
          <w:ilvl w:val="0"/>
          <w:numId w:val="87"/>
        </w:numPr>
        <w:shd w:val="clear" w:color="auto" w:fill="FFFFFF"/>
        <w:ind w:left="357" w:hanging="357"/>
        <w:jc w:val="both"/>
        <w:rPr>
          <w:sz w:val="24"/>
        </w:rPr>
      </w:pPr>
      <w:r w:rsidRPr="00BE5AE6">
        <w:rPr>
          <w:sz w:val="24"/>
        </w:rPr>
        <w:t>Pielęgniarka epidemiologiczna zgłasza zaobserwowane uchybienia, własne uwagi i wnio</w:t>
      </w:r>
      <w:r>
        <w:rPr>
          <w:sz w:val="24"/>
        </w:rPr>
        <w:t>ski przewodniczącemu Zespołu Kontroli</w:t>
      </w:r>
      <w:r w:rsidRPr="00BE5AE6">
        <w:rPr>
          <w:sz w:val="24"/>
        </w:rPr>
        <w:t xml:space="preserve"> Zakażeń Szpitalnych.</w:t>
      </w:r>
    </w:p>
    <w:p w14:paraId="6158A961" w14:textId="1AD4C61C" w:rsidR="002C6F7F" w:rsidRPr="00BE5AE6" w:rsidRDefault="00BE5AE6" w:rsidP="00835DDD">
      <w:pPr>
        <w:pStyle w:val="Standard"/>
        <w:numPr>
          <w:ilvl w:val="0"/>
          <w:numId w:val="87"/>
        </w:numPr>
        <w:shd w:val="clear" w:color="auto" w:fill="FFFFFF"/>
        <w:ind w:left="357" w:hanging="357"/>
        <w:jc w:val="both"/>
        <w:rPr>
          <w:sz w:val="24"/>
        </w:rPr>
      </w:pPr>
      <w:r w:rsidRPr="00BE5AE6">
        <w:rPr>
          <w:sz w:val="24"/>
        </w:rPr>
        <w:t xml:space="preserve">Pielęgniarka epidemiologiczna w zakresie swojej działalności podlega służbowo </w:t>
      </w:r>
      <w:r w:rsidR="00BC3AE5">
        <w:rPr>
          <w:sz w:val="24"/>
        </w:rPr>
        <w:t>Zastępcy Dyrektora ds. Lecznictwa</w:t>
      </w:r>
      <w:r>
        <w:rPr>
          <w:sz w:val="24"/>
        </w:rPr>
        <w:t xml:space="preserve">, </w:t>
      </w:r>
      <w:r w:rsidRPr="00BE5AE6">
        <w:rPr>
          <w:sz w:val="24"/>
        </w:rPr>
        <w:t>a merytorycznie przewodniczącemu Zespołu Kontroli Zakażeń Szpitalnych.</w:t>
      </w:r>
    </w:p>
    <w:p w14:paraId="2166E407" w14:textId="77777777" w:rsidR="002C6F7F" w:rsidRDefault="002C6F7F" w:rsidP="002C6F7F">
      <w:pPr>
        <w:pStyle w:val="Styl"/>
        <w:widowControl/>
        <w:shd w:val="clear" w:color="auto" w:fill="FFFFFF"/>
        <w:spacing w:after="0"/>
        <w:ind w:left="426" w:hanging="426"/>
        <w:jc w:val="center"/>
        <w:rPr>
          <w:sz w:val="24"/>
          <w:szCs w:val="24"/>
        </w:rPr>
      </w:pPr>
    </w:p>
    <w:p w14:paraId="0346A8B4" w14:textId="77777777" w:rsidR="00E02FDB" w:rsidRPr="00E02FDB" w:rsidRDefault="00E02FDB" w:rsidP="002C6F7F">
      <w:pPr>
        <w:pStyle w:val="Styl"/>
        <w:widowControl/>
        <w:shd w:val="clear" w:color="auto" w:fill="FFFFFF"/>
        <w:spacing w:after="0"/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 IV – </w:t>
      </w:r>
      <w:r w:rsidRPr="00E02FDB">
        <w:rPr>
          <w:b/>
          <w:sz w:val="24"/>
          <w:szCs w:val="24"/>
        </w:rPr>
        <w:t>Organizacja pionu administracyjno-ekonomiczno-technicznego oraz samodzielnych stanowisk pracy w Centrum</w:t>
      </w:r>
    </w:p>
    <w:p w14:paraId="48C2B1CB" w14:textId="77777777" w:rsidR="00E02FDB" w:rsidRPr="00CE4CE7" w:rsidRDefault="00E02FDB" w:rsidP="002C6F7F">
      <w:pPr>
        <w:pStyle w:val="Styl"/>
        <w:widowControl/>
        <w:shd w:val="clear" w:color="auto" w:fill="FFFFFF"/>
        <w:spacing w:after="0"/>
        <w:ind w:left="426" w:hanging="426"/>
        <w:jc w:val="center"/>
        <w:rPr>
          <w:sz w:val="24"/>
          <w:szCs w:val="24"/>
        </w:rPr>
      </w:pPr>
    </w:p>
    <w:p w14:paraId="702B9F9F" w14:textId="77777777" w:rsidR="002C6F7F" w:rsidRPr="00CE4CE7" w:rsidRDefault="00E02FDB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36</w:t>
      </w:r>
      <w:r w:rsidR="00BE5AE6">
        <w:rPr>
          <w:sz w:val="24"/>
        </w:rPr>
        <w:t>.</w:t>
      </w:r>
    </w:p>
    <w:p w14:paraId="567BD3FE" w14:textId="77777777" w:rsidR="00835DDD" w:rsidRDefault="00835DDD" w:rsidP="00835DDD">
      <w:pPr>
        <w:pStyle w:val="Standard"/>
        <w:shd w:val="clear" w:color="auto" w:fill="FFFFFF"/>
        <w:ind w:left="675" w:hanging="675"/>
        <w:jc w:val="both"/>
        <w:rPr>
          <w:sz w:val="24"/>
        </w:rPr>
      </w:pPr>
      <w:r w:rsidRPr="00CE4CE7">
        <w:rPr>
          <w:sz w:val="24"/>
        </w:rPr>
        <w:t>Do zadań wspólnych kierowników komórek organizacyjnych Centrum należy:</w:t>
      </w:r>
    </w:p>
    <w:p w14:paraId="6780A81D" w14:textId="4FD45E50" w:rsidR="00835DDD" w:rsidRDefault="00835DDD" w:rsidP="00912324">
      <w:pPr>
        <w:pStyle w:val="Standard"/>
        <w:numPr>
          <w:ilvl w:val="0"/>
          <w:numId w:val="129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wdrażanie i monitorowanie mechanizmów kontroli zarządczej w podległej komórce, </w:t>
      </w:r>
      <w:r>
        <w:rPr>
          <w:sz w:val="24"/>
        </w:rPr>
        <w:t xml:space="preserve">tak </w:t>
      </w:r>
      <w:r w:rsidRPr="00CE4CE7">
        <w:rPr>
          <w:sz w:val="24"/>
        </w:rPr>
        <w:t>aby jednostka osiągała swoje cele w sposób zgodny z prawem, efektywny, oszczędny i terminowy zgodnie</w:t>
      </w:r>
      <w:r w:rsidR="00BC3AE5">
        <w:rPr>
          <w:sz w:val="24"/>
        </w:rPr>
        <w:t xml:space="preserve"> z międzynarodowymi standardami;</w:t>
      </w:r>
    </w:p>
    <w:p w14:paraId="4DBE4F81" w14:textId="7DDA1A1A" w:rsidR="00835DDD" w:rsidRPr="00CE4CE7" w:rsidRDefault="00835DDD" w:rsidP="00912324">
      <w:pPr>
        <w:pStyle w:val="Standard"/>
        <w:numPr>
          <w:ilvl w:val="0"/>
          <w:numId w:val="129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lastRenderedPageBreak/>
        <w:t>kierowanie wydzieloną strukturą organizacyjną oraz powierzonym obszarem zadań zgodnie z zasadą jednoosobowego kierownictwa i odpowiedzialności za wyniki p</w:t>
      </w:r>
      <w:r w:rsidR="00BC3AE5">
        <w:rPr>
          <w:sz w:val="24"/>
        </w:rPr>
        <w:t>racy;</w:t>
      </w:r>
    </w:p>
    <w:p w14:paraId="18FCE214" w14:textId="6214E355" w:rsidR="00835DDD" w:rsidRDefault="00835DDD" w:rsidP="00912324">
      <w:pPr>
        <w:pStyle w:val="Standard"/>
        <w:numPr>
          <w:ilvl w:val="0"/>
          <w:numId w:val="129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podział zadań i obowiązków pomiędzy poszczególnych pra</w:t>
      </w:r>
      <w:r w:rsidR="00BC3AE5">
        <w:rPr>
          <w:sz w:val="24"/>
        </w:rPr>
        <w:t>cowników komórki organizacyjnej;</w:t>
      </w:r>
    </w:p>
    <w:p w14:paraId="3879E76B" w14:textId="397CC192" w:rsidR="00835DDD" w:rsidRDefault="00835DDD" w:rsidP="00912324">
      <w:pPr>
        <w:pStyle w:val="Standard"/>
        <w:numPr>
          <w:ilvl w:val="0"/>
          <w:numId w:val="129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stałe monitorowanie jakości i efektywności </w:t>
      </w:r>
      <w:r>
        <w:rPr>
          <w:sz w:val="24"/>
        </w:rPr>
        <w:t xml:space="preserve">pracy podległego personelu oraz </w:t>
      </w:r>
      <w:r w:rsidRPr="00CE4CE7">
        <w:rPr>
          <w:sz w:val="24"/>
        </w:rPr>
        <w:t>optymalizowanie działalności ki</w:t>
      </w:r>
      <w:r w:rsidR="00BC3AE5">
        <w:rPr>
          <w:sz w:val="24"/>
        </w:rPr>
        <w:t>erowanej komórki organizacyjnej;</w:t>
      </w:r>
    </w:p>
    <w:p w14:paraId="37AFB8A8" w14:textId="1F2B7094" w:rsidR="00835DDD" w:rsidRDefault="00835DDD" w:rsidP="00912324">
      <w:pPr>
        <w:pStyle w:val="Standard"/>
        <w:numPr>
          <w:ilvl w:val="0"/>
          <w:numId w:val="129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wdrażanie zarządzeń i po</w:t>
      </w:r>
      <w:r w:rsidR="00BC3AE5">
        <w:rPr>
          <w:sz w:val="24"/>
        </w:rPr>
        <w:t>leceń służbowych Dyrektora;</w:t>
      </w:r>
    </w:p>
    <w:p w14:paraId="6B4BD521" w14:textId="77777777" w:rsidR="00835DDD" w:rsidRPr="00835DDD" w:rsidRDefault="00835DDD" w:rsidP="00912324">
      <w:pPr>
        <w:pStyle w:val="Standard"/>
        <w:numPr>
          <w:ilvl w:val="0"/>
          <w:numId w:val="129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wnioskowanie do Dyrektora w sprawach nagradzania i karania pracowników kierowanej komórki organizacyjnej.</w:t>
      </w:r>
    </w:p>
    <w:p w14:paraId="573C337F" w14:textId="77777777" w:rsidR="00835DDD" w:rsidRPr="00CE4CE7" w:rsidRDefault="00835DDD" w:rsidP="00835DDD">
      <w:pPr>
        <w:pStyle w:val="Standard"/>
        <w:shd w:val="clear" w:color="auto" w:fill="FFFFFF"/>
        <w:jc w:val="both"/>
        <w:rPr>
          <w:sz w:val="24"/>
        </w:rPr>
      </w:pPr>
    </w:p>
    <w:p w14:paraId="3B90672E" w14:textId="77777777" w:rsidR="002C6F7F" w:rsidRPr="00CE4CE7" w:rsidRDefault="00BE5062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37.</w:t>
      </w:r>
    </w:p>
    <w:p w14:paraId="2DD31399" w14:textId="77777777" w:rsidR="00BE5062" w:rsidRDefault="00BE5062" w:rsidP="00BE5062">
      <w:pPr>
        <w:rPr>
          <w:sz w:val="24"/>
          <w:szCs w:val="24"/>
        </w:rPr>
      </w:pPr>
    </w:p>
    <w:p w14:paraId="15A39DCA" w14:textId="77777777" w:rsidR="00BE5062" w:rsidRPr="005B6E10" w:rsidRDefault="00BE5062" w:rsidP="00912324">
      <w:pPr>
        <w:pStyle w:val="Akapitzlist"/>
        <w:numPr>
          <w:ilvl w:val="3"/>
          <w:numId w:val="95"/>
        </w:numPr>
        <w:ind w:left="357" w:hanging="357"/>
        <w:jc w:val="both"/>
        <w:rPr>
          <w:sz w:val="24"/>
        </w:rPr>
      </w:pPr>
      <w:r>
        <w:rPr>
          <w:sz w:val="24"/>
        </w:rPr>
        <w:t>Do zadań Działu Statystyki,</w:t>
      </w:r>
      <w:r w:rsidRPr="00BE5062">
        <w:rPr>
          <w:sz w:val="24"/>
        </w:rPr>
        <w:t xml:space="preserve"> Rozliczeń</w:t>
      </w:r>
      <w:r w:rsidRPr="00BE5062">
        <w:rPr>
          <w:bCs/>
          <w:sz w:val="24"/>
        </w:rPr>
        <w:t xml:space="preserve"> </w:t>
      </w:r>
      <w:r>
        <w:rPr>
          <w:bCs/>
          <w:sz w:val="24"/>
        </w:rPr>
        <w:t>i Dokumentacji Medycznej należy w szczególności</w:t>
      </w:r>
      <w:r w:rsidRPr="00BE5062">
        <w:rPr>
          <w:bCs/>
          <w:sz w:val="24"/>
        </w:rPr>
        <w:t>:</w:t>
      </w:r>
    </w:p>
    <w:p w14:paraId="40E9139E" w14:textId="7C9BF4BB" w:rsidR="005B6E10" w:rsidRP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bCs/>
          <w:sz w:val="24"/>
        </w:rPr>
        <w:t>planowanie i organizowanie przyjęć pacjentów do po</w:t>
      </w:r>
      <w:r w:rsidR="00BC3AE5">
        <w:rPr>
          <w:bCs/>
          <w:sz w:val="24"/>
        </w:rPr>
        <w:t>szczególnych oddziałów szpitala;</w:t>
      </w:r>
    </w:p>
    <w:p w14:paraId="48A267F1" w14:textId="2365A304" w:rsidR="005B6E10" w:rsidRP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bCs/>
          <w:sz w:val="24"/>
        </w:rPr>
        <w:t>zgłaszanie zmian i aktualizacja danych w rejestrach (Krajowy Rejestr Sądowy, Rejestr Podmiotów Wykonujących Działalność Leczniczą), związanych z przekształceniem komórek istniejących i tworzeniem nowy</w:t>
      </w:r>
      <w:r w:rsidR="00BC3AE5">
        <w:rPr>
          <w:bCs/>
          <w:sz w:val="24"/>
        </w:rPr>
        <w:t>ch;</w:t>
      </w:r>
    </w:p>
    <w:p w14:paraId="197A76B3" w14:textId="10D45D59" w:rsidR="005B6E10" w:rsidRP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bCs/>
          <w:sz w:val="24"/>
        </w:rPr>
        <w:t>przygotowanie umów na świadczenia zdrowotne z inn</w:t>
      </w:r>
      <w:r w:rsidR="00BC3AE5">
        <w:rPr>
          <w:bCs/>
          <w:sz w:val="24"/>
        </w:rPr>
        <w:t>ymi podmiotami – podwykonawcami;</w:t>
      </w:r>
    </w:p>
    <w:p w14:paraId="0A2864F5" w14:textId="22C7CE52" w:rsidR="005B6E10" w:rsidRP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bCs/>
          <w:sz w:val="24"/>
        </w:rPr>
        <w:t>archiwizowanie i udostępnianie dokumentacj</w:t>
      </w:r>
      <w:r w:rsidR="00BC3AE5">
        <w:rPr>
          <w:bCs/>
          <w:sz w:val="24"/>
        </w:rPr>
        <w:t>i medycznej leczonych pacjentów;</w:t>
      </w:r>
    </w:p>
    <w:p w14:paraId="4AB5B9C2" w14:textId="751C86A8" w:rsidR="005B6E10" w:rsidRDefault="00BC3AE5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>
        <w:rPr>
          <w:sz w:val="24"/>
        </w:rPr>
        <w:t>prowadzenie akcji informa</w:t>
      </w:r>
      <w:r w:rsidR="005B6E10" w:rsidRPr="00CE4CE7">
        <w:rPr>
          <w:sz w:val="24"/>
        </w:rPr>
        <w:t>cy</w:t>
      </w:r>
      <w:r>
        <w:rPr>
          <w:sz w:val="24"/>
        </w:rPr>
        <w:t>jnych w przypadku  nowej oferty;</w:t>
      </w:r>
    </w:p>
    <w:p w14:paraId="38A42E81" w14:textId="7117F72C" w:rsidR="005B6E10" w:rsidRDefault="00BC3AE5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>
        <w:rPr>
          <w:sz w:val="24"/>
        </w:rPr>
        <w:t>poszerzanie oferty aktualnej;</w:t>
      </w:r>
    </w:p>
    <w:p w14:paraId="0D98DB57" w14:textId="36D0D06C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przygoto</w:t>
      </w:r>
      <w:r w:rsidR="00BC3AE5">
        <w:rPr>
          <w:sz w:val="24"/>
        </w:rPr>
        <w:t>wywanie i aktualizacja folderów informacyjnych Centrum;</w:t>
      </w:r>
    </w:p>
    <w:p w14:paraId="3C234F3B" w14:textId="50B76DC0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współpraca z i</w:t>
      </w:r>
      <w:r w:rsidR="00BC3AE5">
        <w:rPr>
          <w:sz w:val="24"/>
        </w:rPr>
        <w:t>nnymi komórkami organizacyjnymi;</w:t>
      </w:r>
    </w:p>
    <w:p w14:paraId="31A34DDF" w14:textId="17973259" w:rsidR="005B6E10" w:rsidRDefault="00BC3AE5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>
        <w:rPr>
          <w:sz w:val="24"/>
        </w:rPr>
        <w:t>zamawianie druków doku</w:t>
      </w:r>
      <w:r w:rsidR="002B1A9E">
        <w:rPr>
          <w:sz w:val="24"/>
        </w:rPr>
        <w:t>mentacji medycznej</w:t>
      </w:r>
      <w:r w:rsidR="005B6E10" w:rsidRPr="00CE4CE7">
        <w:rPr>
          <w:sz w:val="24"/>
        </w:rPr>
        <w:t>,</w:t>
      </w:r>
    </w:p>
    <w:p w14:paraId="1E734F62" w14:textId="54230DFB" w:rsidR="002B1A9E" w:rsidRDefault="002B1A9E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>
        <w:rPr>
          <w:sz w:val="24"/>
        </w:rPr>
        <w:t xml:space="preserve">w uzgodnieniu z Dyrektorem Centrum </w:t>
      </w:r>
      <w:r w:rsidR="00EF7EF2">
        <w:rPr>
          <w:sz w:val="24"/>
        </w:rPr>
        <w:t xml:space="preserve">i informatykiem Centrum </w:t>
      </w:r>
      <w:r>
        <w:rPr>
          <w:sz w:val="24"/>
        </w:rPr>
        <w:t>zamawianie</w:t>
      </w:r>
      <w:r w:rsidR="00EF7EF2">
        <w:rPr>
          <w:sz w:val="24"/>
        </w:rPr>
        <w:t xml:space="preserve"> programów informatycznych obsługujących dokumentację medyczną;</w:t>
      </w:r>
    </w:p>
    <w:p w14:paraId="60EF29C5" w14:textId="1C0AE024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obsługa programów komputerowych w zakresie rozliczeń i sprawozdań</w:t>
      </w:r>
      <w:r>
        <w:rPr>
          <w:sz w:val="24"/>
        </w:rPr>
        <w:t xml:space="preserve"> </w:t>
      </w:r>
      <w:r w:rsidR="00AF33C7">
        <w:rPr>
          <w:sz w:val="24"/>
        </w:rPr>
        <w:t>z NFZ;</w:t>
      </w:r>
    </w:p>
    <w:p w14:paraId="52224887" w14:textId="5B11891D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 xml:space="preserve">współpraca przy opracowywaniu </w:t>
      </w:r>
      <w:r w:rsidR="00AF33C7">
        <w:rPr>
          <w:sz w:val="24"/>
        </w:rPr>
        <w:t>strony internetowej Centrum;</w:t>
      </w:r>
    </w:p>
    <w:p w14:paraId="08453458" w14:textId="7020ABE0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p</w:t>
      </w:r>
      <w:r w:rsidR="00AF33C7">
        <w:rPr>
          <w:sz w:val="24"/>
        </w:rPr>
        <w:t>rowadzenie korespondencji z NFZ;</w:t>
      </w:r>
    </w:p>
    <w:p w14:paraId="61F5CA84" w14:textId="6517A726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miesięczne rozliczanie finansow</w:t>
      </w:r>
      <w:r>
        <w:rPr>
          <w:sz w:val="24"/>
        </w:rPr>
        <w:t xml:space="preserve">e z </w:t>
      </w:r>
      <w:r w:rsidR="00AF33C7">
        <w:rPr>
          <w:sz w:val="24"/>
        </w:rPr>
        <w:t>NFZ;</w:t>
      </w:r>
    </w:p>
    <w:p w14:paraId="2D670CC9" w14:textId="0361B2C7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kontrola realizacji kontraktów, sporządzanie wykazów, sprawozdań</w:t>
      </w:r>
      <w:r>
        <w:rPr>
          <w:sz w:val="24"/>
        </w:rPr>
        <w:t xml:space="preserve"> </w:t>
      </w:r>
      <w:r w:rsidR="00AF33C7">
        <w:rPr>
          <w:sz w:val="24"/>
        </w:rPr>
        <w:t>z realizacji umów z NFZ;</w:t>
      </w:r>
    </w:p>
    <w:p w14:paraId="656244E6" w14:textId="3739A341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przygotowanie dokumentów</w:t>
      </w:r>
      <w:r w:rsidR="00AF33C7">
        <w:rPr>
          <w:sz w:val="24"/>
        </w:rPr>
        <w:t>, rachunków do NFZ;</w:t>
      </w:r>
    </w:p>
    <w:p w14:paraId="05FA0925" w14:textId="4D7DC302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sporządzanie miesięcznej</w:t>
      </w:r>
      <w:r w:rsidR="00AF33C7">
        <w:rPr>
          <w:sz w:val="24"/>
        </w:rPr>
        <w:t xml:space="preserve"> informacji o realizacji umów z</w:t>
      </w:r>
      <w:r w:rsidRPr="00CE4CE7">
        <w:rPr>
          <w:sz w:val="24"/>
        </w:rPr>
        <w:t xml:space="preserve"> NFZ na potrzeb</w:t>
      </w:r>
      <w:r w:rsidR="00AF33C7">
        <w:rPr>
          <w:sz w:val="24"/>
        </w:rPr>
        <w:t>y Głównej Księgowej i Dyrektora;</w:t>
      </w:r>
    </w:p>
    <w:p w14:paraId="643D7EE5" w14:textId="37178111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 xml:space="preserve">przygotowywanie ofert konkursowych do NFZ na zawarcie umów o </w:t>
      </w:r>
      <w:r w:rsidR="00AF33C7">
        <w:rPr>
          <w:sz w:val="24"/>
        </w:rPr>
        <w:t>udzielenie świadczeń medycznych;</w:t>
      </w:r>
    </w:p>
    <w:p w14:paraId="263A08B6" w14:textId="55FAC31E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prowadzenie sprawozdawczości oraz nadzór nad statystyką medyczną w Centrum oraz przekazywanie terminowych</w:t>
      </w:r>
      <w:r w:rsidR="00AF33C7">
        <w:rPr>
          <w:sz w:val="24"/>
        </w:rPr>
        <w:t xml:space="preserve"> sprawozdań właściwemu urzędowi;</w:t>
      </w:r>
    </w:p>
    <w:p w14:paraId="1B6CE8B7" w14:textId="17D438C8" w:rsidR="005B6E10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monitorowanie zmian w zakresie procedur, kodowania i rozliczani</w:t>
      </w:r>
      <w:r w:rsidR="00AF33C7">
        <w:rPr>
          <w:sz w:val="24"/>
        </w:rPr>
        <w:t>a zgodnie z wytycznymi NFZ i MZ;</w:t>
      </w:r>
    </w:p>
    <w:p w14:paraId="3C28699B" w14:textId="77777777" w:rsidR="005B6E10" w:rsidRPr="00BE5062" w:rsidRDefault="005B6E10" w:rsidP="00912324">
      <w:pPr>
        <w:pStyle w:val="Akapitzlist"/>
        <w:numPr>
          <w:ilvl w:val="0"/>
          <w:numId w:val="130"/>
        </w:numPr>
        <w:jc w:val="both"/>
        <w:rPr>
          <w:sz w:val="24"/>
        </w:rPr>
      </w:pPr>
      <w:r w:rsidRPr="00CE4CE7">
        <w:rPr>
          <w:sz w:val="24"/>
        </w:rPr>
        <w:t>monitorowanie i analiza informacji związanych z realizacją umów na świadczenia zdrowotne (aneksy do umów, komunikaty NFZ, zarządzenia Prezesa NFZ, obsługa programów internetowych z NFZ).</w:t>
      </w:r>
    </w:p>
    <w:p w14:paraId="756830D4" w14:textId="77777777" w:rsidR="00BE5062" w:rsidRPr="005B6E10" w:rsidRDefault="00BE5062" w:rsidP="00912324">
      <w:pPr>
        <w:pStyle w:val="Akapitzlist"/>
        <w:numPr>
          <w:ilvl w:val="3"/>
          <w:numId w:val="95"/>
        </w:numPr>
        <w:ind w:left="357" w:hanging="357"/>
        <w:jc w:val="both"/>
        <w:rPr>
          <w:sz w:val="24"/>
        </w:rPr>
      </w:pPr>
      <w:r w:rsidRPr="00CE4CE7">
        <w:rPr>
          <w:bCs/>
          <w:sz w:val="24"/>
        </w:rPr>
        <w:t>Za funkcjonowan</w:t>
      </w:r>
      <w:r>
        <w:rPr>
          <w:bCs/>
          <w:sz w:val="24"/>
        </w:rPr>
        <w:t xml:space="preserve">ie Działu </w:t>
      </w:r>
      <w:r>
        <w:rPr>
          <w:sz w:val="24"/>
        </w:rPr>
        <w:t>Statystyki,</w:t>
      </w:r>
      <w:r w:rsidRPr="00BE5062">
        <w:rPr>
          <w:sz w:val="24"/>
        </w:rPr>
        <w:t xml:space="preserve"> Rozliczeń</w:t>
      </w:r>
      <w:r w:rsidRPr="00BE5062">
        <w:rPr>
          <w:bCs/>
          <w:sz w:val="24"/>
        </w:rPr>
        <w:t xml:space="preserve"> </w:t>
      </w:r>
      <w:r>
        <w:rPr>
          <w:bCs/>
          <w:sz w:val="24"/>
        </w:rPr>
        <w:t>i Dokumentacji Medycznej</w:t>
      </w:r>
      <w:r w:rsidRPr="00CE4CE7">
        <w:rPr>
          <w:bCs/>
          <w:sz w:val="24"/>
        </w:rPr>
        <w:t xml:space="preserve"> pod względem merytorycznym i organizacji pracy odpowiada Kierown</w:t>
      </w:r>
      <w:r>
        <w:rPr>
          <w:bCs/>
          <w:sz w:val="24"/>
        </w:rPr>
        <w:t>ik Działu</w:t>
      </w:r>
      <w:r w:rsidRPr="00CE4CE7">
        <w:rPr>
          <w:bCs/>
          <w:sz w:val="24"/>
        </w:rPr>
        <w:t>.</w:t>
      </w:r>
    </w:p>
    <w:p w14:paraId="07AC8FED" w14:textId="464F4099" w:rsidR="002C6F7F" w:rsidRPr="00355308" w:rsidRDefault="005B6E10" w:rsidP="00355308">
      <w:pPr>
        <w:pStyle w:val="Akapitzlist"/>
        <w:numPr>
          <w:ilvl w:val="3"/>
          <w:numId w:val="95"/>
        </w:numPr>
        <w:ind w:left="357" w:hanging="357"/>
        <w:jc w:val="both"/>
        <w:rPr>
          <w:sz w:val="24"/>
        </w:rPr>
      </w:pPr>
      <w:r>
        <w:rPr>
          <w:bCs/>
          <w:sz w:val="24"/>
        </w:rPr>
        <w:t xml:space="preserve">W </w:t>
      </w:r>
      <w:r>
        <w:rPr>
          <w:sz w:val="24"/>
        </w:rPr>
        <w:t>Dziale Statystyki,</w:t>
      </w:r>
      <w:r w:rsidRPr="00BE5062">
        <w:rPr>
          <w:sz w:val="24"/>
        </w:rPr>
        <w:t xml:space="preserve"> Rozliczeń</w:t>
      </w:r>
      <w:r w:rsidRPr="00BE5062">
        <w:rPr>
          <w:bCs/>
          <w:sz w:val="24"/>
        </w:rPr>
        <w:t xml:space="preserve"> </w:t>
      </w:r>
      <w:r>
        <w:rPr>
          <w:bCs/>
          <w:sz w:val="24"/>
        </w:rPr>
        <w:t>i Dokumentacji Medycznej</w:t>
      </w:r>
      <w:r w:rsidRPr="00CE4CE7">
        <w:rPr>
          <w:sz w:val="24"/>
        </w:rPr>
        <w:t xml:space="preserve"> </w:t>
      </w:r>
      <w:r w:rsidRPr="00CE4CE7">
        <w:rPr>
          <w:bCs/>
          <w:sz w:val="24"/>
        </w:rPr>
        <w:t>może być wyznacz</w:t>
      </w:r>
      <w:r>
        <w:rPr>
          <w:bCs/>
          <w:sz w:val="24"/>
        </w:rPr>
        <w:t>ony Zastępca Kierownika Działu</w:t>
      </w:r>
      <w:r w:rsidRPr="00CE4CE7">
        <w:rPr>
          <w:bCs/>
          <w:sz w:val="24"/>
        </w:rPr>
        <w:t>, który zastępuje Kierownika w razie jego nieobecności.</w:t>
      </w:r>
    </w:p>
    <w:p w14:paraId="021A22B6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lastRenderedPageBreak/>
        <w:t>§ 38</w:t>
      </w:r>
      <w:r w:rsidR="005B6E10">
        <w:rPr>
          <w:sz w:val="24"/>
        </w:rPr>
        <w:t>.</w:t>
      </w:r>
    </w:p>
    <w:p w14:paraId="3FB248A7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359A12C7" w14:textId="06EAD67A" w:rsidR="002C6F7F" w:rsidRPr="00CE4CE7" w:rsidRDefault="00AF33C7" w:rsidP="00132B83">
      <w:pPr>
        <w:pStyle w:val="Standard"/>
        <w:numPr>
          <w:ilvl w:val="3"/>
          <w:numId w:val="90"/>
        </w:numPr>
        <w:shd w:val="clear" w:color="auto" w:fill="FFFFFF"/>
        <w:tabs>
          <w:tab w:val="left" w:pos="60"/>
        </w:tabs>
        <w:ind w:left="357" w:hanging="357"/>
        <w:jc w:val="both"/>
        <w:rPr>
          <w:sz w:val="24"/>
        </w:rPr>
      </w:pPr>
      <w:r>
        <w:rPr>
          <w:sz w:val="24"/>
        </w:rPr>
        <w:t>Do zadań Działu Finansowo-K</w:t>
      </w:r>
      <w:r w:rsidR="002C6F7F" w:rsidRPr="00CE4CE7">
        <w:rPr>
          <w:sz w:val="24"/>
        </w:rPr>
        <w:t>sięgowego</w:t>
      </w:r>
      <w:r w:rsidR="002C6F7F" w:rsidRPr="00CE4CE7">
        <w:rPr>
          <w:bCs/>
          <w:sz w:val="24"/>
        </w:rPr>
        <w:t xml:space="preserve"> </w:t>
      </w:r>
      <w:r w:rsidRPr="00CE4CE7">
        <w:rPr>
          <w:bCs/>
          <w:sz w:val="24"/>
        </w:rPr>
        <w:t xml:space="preserve">należy </w:t>
      </w:r>
      <w:r w:rsidR="002C6F7F" w:rsidRPr="00CE4CE7">
        <w:rPr>
          <w:bCs/>
          <w:sz w:val="24"/>
        </w:rPr>
        <w:t>w szczególności:</w:t>
      </w:r>
    </w:p>
    <w:p w14:paraId="72CF1A2E" w14:textId="77777777" w:rsidR="002C6F7F" w:rsidRPr="00CE4CE7" w:rsidRDefault="002C6F7F" w:rsidP="00912324">
      <w:pPr>
        <w:pStyle w:val="Standard"/>
        <w:numPr>
          <w:ilvl w:val="0"/>
          <w:numId w:val="131"/>
        </w:numPr>
        <w:shd w:val="clear" w:color="auto" w:fill="FFFFFF"/>
        <w:tabs>
          <w:tab w:val="left" w:pos="-9825"/>
        </w:tabs>
        <w:jc w:val="both"/>
        <w:rPr>
          <w:bCs/>
          <w:sz w:val="24"/>
        </w:rPr>
      </w:pPr>
      <w:r w:rsidRPr="00CE4CE7">
        <w:rPr>
          <w:bCs/>
          <w:sz w:val="24"/>
        </w:rPr>
        <w:t>w zakresie księgowości:</w:t>
      </w:r>
    </w:p>
    <w:p w14:paraId="0E2C5844" w14:textId="0F8E9799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organizacja i prowadzenie obsługi księgowej zgodnej z obowiązującymi przepisami dotyc</w:t>
      </w:r>
      <w:r w:rsidR="00AF33C7">
        <w:rPr>
          <w:sz w:val="24"/>
        </w:rPr>
        <w:t>zącymi wykonywanej działalności;</w:t>
      </w:r>
    </w:p>
    <w:p w14:paraId="5642DE6D" w14:textId="57728E6A" w:rsidR="002C6F7F" w:rsidRPr="00CE4CE7" w:rsidRDefault="00AF33C7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>
        <w:rPr>
          <w:sz w:val="24"/>
        </w:rPr>
        <w:t>kontrolowanie</w:t>
      </w:r>
      <w:r w:rsidR="002C6F7F" w:rsidRPr="00CE4CE7">
        <w:rPr>
          <w:sz w:val="24"/>
        </w:rPr>
        <w:t xml:space="preserve"> dokumentów ksi</w:t>
      </w:r>
      <w:r w:rsidR="005B6E10">
        <w:rPr>
          <w:sz w:val="24"/>
        </w:rPr>
        <w:t>ęgowych pod względem formalno-</w:t>
      </w:r>
      <w:r>
        <w:rPr>
          <w:sz w:val="24"/>
        </w:rPr>
        <w:t>rachunkowym;</w:t>
      </w:r>
    </w:p>
    <w:p w14:paraId="5E5BDE80" w14:textId="598F767F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peł</w:t>
      </w:r>
      <w:r w:rsidR="00AF33C7">
        <w:rPr>
          <w:sz w:val="24"/>
        </w:rPr>
        <w:t>nej obsługi rachunków bankowych;</w:t>
      </w:r>
    </w:p>
    <w:p w14:paraId="0573CBB7" w14:textId="1B3B1C1D" w:rsidR="002C6F7F" w:rsidRPr="00CE4CE7" w:rsidRDefault="002C6F7F" w:rsidP="00835DDD">
      <w:pPr>
        <w:pStyle w:val="Standard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regulowanie z</w:t>
      </w:r>
      <w:r w:rsidR="00AF33C7">
        <w:rPr>
          <w:sz w:val="24"/>
        </w:rPr>
        <w:t>obowiązań finansowych, terminowe</w:t>
      </w:r>
      <w:r w:rsidRPr="00CE4CE7">
        <w:rPr>
          <w:sz w:val="24"/>
        </w:rPr>
        <w:t xml:space="preserve"> reali</w:t>
      </w:r>
      <w:r w:rsidR="00AF33C7">
        <w:rPr>
          <w:sz w:val="24"/>
        </w:rPr>
        <w:t>zowanie</w:t>
      </w:r>
      <w:r w:rsidRPr="00CE4CE7">
        <w:rPr>
          <w:sz w:val="24"/>
        </w:rPr>
        <w:t xml:space="preserve"> zapłat należności, uzgadnianie sald,</w:t>
      </w:r>
      <w:r w:rsidR="00AF33C7">
        <w:rPr>
          <w:sz w:val="24"/>
        </w:rPr>
        <w:t xml:space="preserve"> sporządzanie wezwań do zapłaty;</w:t>
      </w:r>
    </w:p>
    <w:p w14:paraId="465ADE95" w14:textId="2C1D26E6" w:rsidR="002C6F7F" w:rsidRPr="00CE4CE7" w:rsidRDefault="002C6F7F" w:rsidP="00835DDD">
      <w:pPr>
        <w:pStyle w:val="Standard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bCs/>
          <w:sz w:val="24"/>
        </w:rPr>
        <w:t>m</w:t>
      </w:r>
      <w:r w:rsidRPr="00CE4CE7">
        <w:rPr>
          <w:sz w:val="24"/>
        </w:rPr>
        <w:t>iesięczne rozliczanie wszelkich koszt</w:t>
      </w:r>
      <w:r w:rsidR="00AF33C7">
        <w:rPr>
          <w:sz w:val="24"/>
        </w:rPr>
        <w:t>ów zakładu z podziałem na grupy;</w:t>
      </w:r>
    </w:p>
    <w:p w14:paraId="2719CF53" w14:textId="4D635A77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współpraca w przygotowaniu co</w:t>
      </w:r>
      <w:r w:rsidR="00AF33C7">
        <w:rPr>
          <w:sz w:val="24"/>
        </w:rPr>
        <w:t>rocznych sprawozdań finansowych;</w:t>
      </w:r>
    </w:p>
    <w:p w14:paraId="24336AC9" w14:textId="34B8A9DD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współpraca przy rozliczaniu wszelkich dotacji ot</w:t>
      </w:r>
      <w:r w:rsidR="00AF33C7">
        <w:rPr>
          <w:sz w:val="24"/>
        </w:rPr>
        <w:t>rzymywanych przez zakład;</w:t>
      </w:r>
    </w:p>
    <w:p w14:paraId="63946D5F" w14:textId="40D5E12A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obsługi księgowej Zakładoweg</w:t>
      </w:r>
      <w:r w:rsidR="00AF33C7">
        <w:rPr>
          <w:sz w:val="24"/>
        </w:rPr>
        <w:t>o Funduszu Świadczeń Socjalnych;</w:t>
      </w:r>
    </w:p>
    <w:p w14:paraId="5034B2DF" w14:textId="0AF2E94F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 xml:space="preserve">prowadzenie obsługi księgowej Kasy Zapomogowo </w:t>
      </w:r>
      <w:r w:rsidR="00AF33C7">
        <w:rPr>
          <w:sz w:val="24"/>
        </w:rPr>
        <w:t>Pożyczkowej pracowników zakładu;</w:t>
      </w:r>
    </w:p>
    <w:p w14:paraId="10BEFB4B" w14:textId="3E055E1F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ewidencjonowanie zakupów oraz prowadzenie pełnej dokumentacji zgodnej z obowiązującymi zasadami księ</w:t>
      </w:r>
      <w:r w:rsidR="00AF33C7">
        <w:rPr>
          <w:sz w:val="24"/>
        </w:rPr>
        <w:t>gowości zakupu środków trwałych;</w:t>
      </w:r>
    </w:p>
    <w:p w14:paraId="09BB1D67" w14:textId="6CDC78D7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ewidencjonowanie i rozlicz</w:t>
      </w:r>
      <w:r w:rsidR="00AF33C7">
        <w:rPr>
          <w:sz w:val="24"/>
        </w:rPr>
        <w:t>anie umorzenia środków trwałych;</w:t>
      </w:r>
    </w:p>
    <w:p w14:paraId="6A63B1E3" w14:textId="3C420B17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ewidencjonowanie i sporządzanie pełnej dokumentacji likwidacji (poprzez różne formy)</w:t>
      </w:r>
      <w:r w:rsidR="00AF33C7">
        <w:rPr>
          <w:sz w:val="24"/>
        </w:rPr>
        <w:t xml:space="preserve"> środków trwałych i wyposażenia;</w:t>
      </w:r>
    </w:p>
    <w:p w14:paraId="0DAC3785" w14:textId="521069E1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opracowywanie rocznego planu amortyzacji, sporządzan</w:t>
      </w:r>
      <w:r w:rsidR="00AF33C7">
        <w:rPr>
          <w:sz w:val="24"/>
        </w:rPr>
        <w:t>ie księgowych not umorzeniowych;</w:t>
      </w:r>
    </w:p>
    <w:p w14:paraId="22DAABEE" w14:textId="01D161C8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pełnej kontroli nad ruchem środków trwałych, sprzętem między jednos</w:t>
      </w:r>
      <w:r w:rsidR="00AF33C7">
        <w:rPr>
          <w:sz w:val="24"/>
        </w:rPr>
        <w:t>tkami organizacyjnymi w Centrum;</w:t>
      </w:r>
    </w:p>
    <w:p w14:paraId="3A028F4B" w14:textId="7DB6860B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pełnej ewidencji wyposażenia oddziałów oraz pozostałych komórek organizacyjnych wraz z osobami odpowiedz</w:t>
      </w:r>
      <w:r w:rsidR="00AF33C7">
        <w:rPr>
          <w:sz w:val="24"/>
        </w:rPr>
        <w:t>ialnymi za powierzone im mienie;</w:t>
      </w:r>
    </w:p>
    <w:p w14:paraId="0F40152E" w14:textId="36183AE4" w:rsidR="002C6F7F" w:rsidRPr="00CE4CE7" w:rsidRDefault="00AF33C7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>
        <w:rPr>
          <w:sz w:val="24"/>
        </w:rPr>
        <w:t>kontrolowanie</w:t>
      </w:r>
      <w:r w:rsidR="002C6F7F" w:rsidRPr="00CE4CE7">
        <w:rPr>
          <w:sz w:val="24"/>
        </w:rPr>
        <w:t xml:space="preserve"> przeprowad</w:t>
      </w:r>
      <w:r>
        <w:rPr>
          <w:sz w:val="24"/>
        </w:rPr>
        <w:t>zanych inwentaryzacji zdawczo-odbiorczych;</w:t>
      </w:r>
    </w:p>
    <w:p w14:paraId="28792C87" w14:textId="2E3FE751" w:rsidR="002C6F7F" w:rsidRPr="00CE4CE7" w:rsidRDefault="002C6F7F" w:rsidP="00835DDD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ewidencjonowanie i roz</w:t>
      </w:r>
      <w:r w:rsidR="00AF33C7">
        <w:rPr>
          <w:sz w:val="24"/>
        </w:rPr>
        <w:t>liczanie magazynu żywnościowego;</w:t>
      </w:r>
    </w:p>
    <w:p w14:paraId="4BADEDF7" w14:textId="77777777" w:rsidR="002C6F7F" w:rsidRPr="005B6E10" w:rsidRDefault="002C6F7F" w:rsidP="005B6E10">
      <w:pPr>
        <w:pStyle w:val="Akapitzlist"/>
        <w:numPr>
          <w:ilvl w:val="0"/>
          <w:numId w:val="91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ewidencjonowanie i rozliczanie kosztów jednostki w oparciu o odpowiednie programy komputerowe;</w:t>
      </w:r>
    </w:p>
    <w:p w14:paraId="6A8EFC09" w14:textId="77777777" w:rsidR="002C6F7F" w:rsidRPr="00CE4CE7" w:rsidRDefault="002C6F7F" w:rsidP="00912324">
      <w:pPr>
        <w:pStyle w:val="Akapitzlist"/>
        <w:numPr>
          <w:ilvl w:val="0"/>
          <w:numId w:val="13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 zakresie kasy:</w:t>
      </w:r>
    </w:p>
    <w:p w14:paraId="0A67E746" w14:textId="34C00E5A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kasy zgodnie z obowiązującymi przepisami</w:t>
      </w:r>
      <w:r w:rsidR="00AF33C7">
        <w:rPr>
          <w:sz w:val="24"/>
        </w:rPr>
        <w:t>,</w:t>
      </w:r>
      <w:r w:rsidRPr="00CE4CE7">
        <w:rPr>
          <w:sz w:val="24"/>
        </w:rPr>
        <w:t xml:space="preserve"> zapewniając należytą ochronę przec</w:t>
      </w:r>
      <w:r w:rsidR="00AF33C7">
        <w:rPr>
          <w:sz w:val="24"/>
        </w:rPr>
        <w:t>howywanych wartości pieniężnych;</w:t>
      </w:r>
    </w:p>
    <w:p w14:paraId="4F202186" w14:textId="190339CB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</w:t>
      </w:r>
      <w:r w:rsidR="00AF33C7">
        <w:rPr>
          <w:sz w:val="24"/>
        </w:rPr>
        <w:t>enie właściwej obsługi bankowej;</w:t>
      </w:r>
    </w:p>
    <w:p w14:paraId="1EB2FB42" w14:textId="37FE4B89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zabezpieczenie w odpowiednim banku drugiego kompletu kluczy k</w:t>
      </w:r>
      <w:r w:rsidR="00AF33C7">
        <w:rPr>
          <w:sz w:val="24"/>
        </w:rPr>
        <w:t>asowych jako depozytu bankowego;</w:t>
      </w:r>
    </w:p>
    <w:p w14:paraId="535DC3D4" w14:textId="72BD0B48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systematyczne, zgodne z przepisami prowadzenie ewidencji operacji kasowych na podstawie po</w:t>
      </w:r>
      <w:r w:rsidR="00AF33C7">
        <w:rPr>
          <w:sz w:val="24"/>
        </w:rPr>
        <w:t>siadanych dokumentów księgowych;</w:t>
      </w:r>
    </w:p>
    <w:p w14:paraId="4F2E8657" w14:textId="27ABB92E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obsług</w:t>
      </w:r>
      <w:r w:rsidR="00AF33C7">
        <w:rPr>
          <w:sz w:val="24"/>
        </w:rPr>
        <w:t>iwanie finansowe</w:t>
      </w:r>
      <w:r w:rsidRPr="00CE4CE7">
        <w:rPr>
          <w:sz w:val="24"/>
        </w:rPr>
        <w:t xml:space="preserve"> petentów przy użyciu kasy fiskalnej lub</w:t>
      </w:r>
      <w:r w:rsidR="00AF33C7">
        <w:rPr>
          <w:sz w:val="24"/>
        </w:rPr>
        <w:t xml:space="preserve"> innych odpowiednich dokumentów;</w:t>
      </w:r>
    </w:p>
    <w:p w14:paraId="46E487C7" w14:textId="71BDBF36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obsłu</w:t>
      </w:r>
      <w:r w:rsidR="00AF33C7">
        <w:rPr>
          <w:sz w:val="24"/>
        </w:rPr>
        <w:t>giwanie finansowe</w:t>
      </w:r>
      <w:r w:rsidRPr="00CE4CE7">
        <w:rPr>
          <w:sz w:val="24"/>
        </w:rPr>
        <w:t xml:space="preserve"> pracowników na podstawie otrzymanych dokumentów płaco</w:t>
      </w:r>
      <w:r w:rsidR="00AF33C7">
        <w:rPr>
          <w:sz w:val="24"/>
        </w:rPr>
        <w:t>wych, faktur, zaliczek i innych dokumentów;</w:t>
      </w:r>
    </w:p>
    <w:p w14:paraId="4839C4C5" w14:textId="711D3B18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wydawanie pracownikom potwierdzeń (pasków) wypłacanych płac, zasiłków, gratyfikacji i innych należności wyli</w:t>
      </w:r>
      <w:r w:rsidR="00AF33C7">
        <w:rPr>
          <w:sz w:val="24"/>
        </w:rPr>
        <w:t>czanych przez księgową ds. płac;</w:t>
      </w:r>
    </w:p>
    <w:p w14:paraId="6B3E8D7C" w14:textId="169763F3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rozliczanie i ko</w:t>
      </w:r>
      <w:r w:rsidR="00AF33C7">
        <w:rPr>
          <w:sz w:val="24"/>
        </w:rPr>
        <w:t>ntrolowanie pod względem formalno-</w:t>
      </w:r>
      <w:r w:rsidRPr="00CE4CE7">
        <w:rPr>
          <w:sz w:val="24"/>
        </w:rPr>
        <w:t xml:space="preserve">rachunkowym oraz </w:t>
      </w:r>
      <w:r w:rsidR="00AF33C7">
        <w:rPr>
          <w:sz w:val="24"/>
        </w:rPr>
        <w:t>terminowym wypłaconych zaliczek;</w:t>
      </w:r>
    </w:p>
    <w:p w14:paraId="59C6B8AB" w14:textId="18D9CD5A" w:rsidR="002C6F7F" w:rsidRPr="00CE4CE7" w:rsidRDefault="00AF33C7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>
        <w:rPr>
          <w:sz w:val="24"/>
        </w:rPr>
        <w:t>kontrolowanie</w:t>
      </w:r>
      <w:r w:rsidR="002C6F7F" w:rsidRPr="00CE4CE7">
        <w:rPr>
          <w:sz w:val="24"/>
        </w:rPr>
        <w:t xml:space="preserve"> pracy i rozliczanie pozostałych kas fiskalnych obowiązujących w</w:t>
      </w:r>
      <w:r>
        <w:rPr>
          <w:sz w:val="24"/>
        </w:rPr>
        <w:t xml:space="preserve"> zakładzie jako kasy pomocnicze;</w:t>
      </w:r>
    </w:p>
    <w:p w14:paraId="37A7643E" w14:textId="0884D45C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lastRenderedPageBreak/>
        <w:t>przygotowywanie wezwań do zapłaty i początkowej windykacji należności od pracowników, mieszkańców, najemców i opiekunów posi</w:t>
      </w:r>
      <w:r w:rsidR="00AF33C7">
        <w:rPr>
          <w:sz w:val="24"/>
        </w:rPr>
        <w:t>adających zaległości w opłatach;</w:t>
      </w:r>
    </w:p>
    <w:p w14:paraId="2BBD7C7C" w14:textId="3102B0DB" w:rsidR="002C6F7F" w:rsidRPr="00CE4CE7" w:rsidRDefault="00AF33C7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>
        <w:rPr>
          <w:sz w:val="24"/>
        </w:rPr>
        <w:t>przekazywanie obsłudze prawnej</w:t>
      </w:r>
      <w:r w:rsidR="002C6F7F" w:rsidRPr="00CE4CE7">
        <w:rPr>
          <w:sz w:val="24"/>
        </w:rPr>
        <w:t xml:space="preserve"> Centrum dokumentów do dalszego egzekwowania należności (na drodze sądow</w:t>
      </w:r>
      <w:r>
        <w:rPr>
          <w:sz w:val="24"/>
        </w:rPr>
        <w:t>ej) od osób wyżej wymienionych;</w:t>
      </w:r>
      <w:r w:rsidR="002C6F7F" w:rsidRPr="00CE4CE7">
        <w:rPr>
          <w:sz w:val="24"/>
        </w:rPr>
        <w:t xml:space="preserve"> </w:t>
      </w:r>
    </w:p>
    <w:p w14:paraId="1F5D7259" w14:textId="29C57C11" w:rsidR="002C6F7F" w:rsidRPr="00CE4CE7" w:rsidRDefault="0060442E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>
        <w:rPr>
          <w:sz w:val="24"/>
        </w:rPr>
        <w:t>opłacanie</w:t>
      </w:r>
      <w:r w:rsidR="002C6F7F" w:rsidRPr="00CE4CE7">
        <w:rPr>
          <w:sz w:val="24"/>
        </w:rPr>
        <w:t xml:space="preserve"> we wskazanych placówkach abo</w:t>
      </w:r>
      <w:r>
        <w:rPr>
          <w:sz w:val="24"/>
        </w:rPr>
        <w:t>namentu radiowo-telewizyjnego;</w:t>
      </w:r>
    </w:p>
    <w:p w14:paraId="5EF876E1" w14:textId="4AD22EC6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 xml:space="preserve">przyjmowanie i przekazywanie </w:t>
      </w:r>
      <w:r w:rsidR="0060442E">
        <w:rPr>
          <w:sz w:val="24"/>
        </w:rPr>
        <w:t>pacjentom przekazów pieniężnych;</w:t>
      </w:r>
    </w:p>
    <w:p w14:paraId="7CF57891" w14:textId="5B5C2A56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przechowywanie zakładowych bankowych kart płatniczych oraz prowadzenie</w:t>
      </w:r>
      <w:r w:rsidR="0060442E">
        <w:rPr>
          <w:sz w:val="24"/>
        </w:rPr>
        <w:t xml:space="preserve"> ewidencji ich pobrań i zwrotów;</w:t>
      </w:r>
    </w:p>
    <w:p w14:paraId="701F42EA" w14:textId="653D931D" w:rsidR="002C6F7F" w:rsidRPr="00CE4CE7" w:rsidRDefault="002C6F7F" w:rsidP="00835DDD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ewidencji druków ścisłego zarachowania</w:t>
      </w:r>
      <w:r w:rsidR="0060442E">
        <w:rPr>
          <w:sz w:val="24"/>
        </w:rPr>
        <w:t>;</w:t>
      </w:r>
    </w:p>
    <w:p w14:paraId="7A570F1A" w14:textId="56964777" w:rsidR="002C6F7F" w:rsidRPr="00CE4CE7" w:rsidRDefault="002C6F7F" w:rsidP="0060442E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przechowywanie oraz prowa</w:t>
      </w:r>
      <w:r w:rsidR="0060442E">
        <w:rPr>
          <w:sz w:val="24"/>
        </w:rPr>
        <w:t>dzenie ewidencji tzw. depozytów</w:t>
      </w:r>
      <w:r w:rsidRPr="00CE4CE7">
        <w:rPr>
          <w:sz w:val="24"/>
        </w:rPr>
        <w:t xml:space="preserve"> środków płatniczych (wraz z dokładnym opise</w:t>
      </w:r>
      <w:r w:rsidR="0060442E">
        <w:rPr>
          <w:sz w:val="24"/>
        </w:rPr>
        <w:t>m i niezbędnym zabezpieczeniem);</w:t>
      </w:r>
    </w:p>
    <w:p w14:paraId="78EB61A3" w14:textId="77777777" w:rsidR="002C6F7F" w:rsidRPr="005B6E10" w:rsidRDefault="002C6F7F" w:rsidP="0060442E">
      <w:pPr>
        <w:pStyle w:val="Akapitzlist"/>
        <w:numPr>
          <w:ilvl w:val="0"/>
          <w:numId w:val="92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przechowywanie w formie depozytu środków finansowych kasy zapomogowo-pożyczkowej pracowników;</w:t>
      </w:r>
    </w:p>
    <w:p w14:paraId="790D9A87" w14:textId="77777777" w:rsidR="002C6F7F" w:rsidRPr="00CE4CE7" w:rsidRDefault="002C6F7F" w:rsidP="00912324">
      <w:pPr>
        <w:pStyle w:val="Akapitzlist"/>
        <w:numPr>
          <w:ilvl w:val="0"/>
          <w:numId w:val="13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 zakresie płac:</w:t>
      </w:r>
    </w:p>
    <w:p w14:paraId="19EE380A" w14:textId="6D229137" w:rsidR="002C6F7F" w:rsidRPr="00CE4CE7" w:rsidRDefault="002C6F7F" w:rsidP="00835DDD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sporządzanie miesięcznych list płatniczych dla pracowników zatrudnionych w ramach umowy o pracę i umów cywilnych na podstawie pr</w:t>
      </w:r>
      <w:r w:rsidR="0060442E">
        <w:rPr>
          <w:sz w:val="24"/>
        </w:rPr>
        <w:t>zekazanych danych z Działu Administracyjno-Organizacyjnego;</w:t>
      </w:r>
    </w:p>
    <w:p w14:paraId="0DDD0678" w14:textId="2D4FC491" w:rsidR="002C6F7F" w:rsidRPr="0060442E" w:rsidRDefault="002C6F7F" w:rsidP="0060442E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sporządzanie list płatniczych na jednorazowe wynagrodzenia</w:t>
      </w:r>
      <w:r w:rsidR="0060442E">
        <w:rPr>
          <w:sz w:val="24"/>
        </w:rPr>
        <w:t xml:space="preserve"> </w:t>
      </w:r>
      <w:r w:rsidRPr="0060442E">
        <w:rPr>
          <w:sz w:val="24"/>
        </w:rPr>
        <w:t>i świadczenia na</w:t>
      </w:r>
      <w:r w:rsidR="0060442E">
        <w:rPr>
          <w:sz w:val="24"/>
        </w:rPr>
        <w:t xml:space="preserve"> podstawie danych z Działu Administracyjno-Organizacyjnego;</w:t>
      </w:r>
    </w:p>
    <w:p w14:paraId="734DDCEB" w14:textId="39CFD348" w:rsidR="002C6F7F" w:rsidRPr="00CE4CE7" w:rsidRDefault="002C6F7F" w:rsidP="00835DDD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przygoto</w:t>
      </w:r>
      <w:r w:rsidR="0060442E">
        <w:rPr>
          <w:sz w:val="24"/>
        </w:rPr>
        <w:t>wy</w:t>
      </w:r>
      <w:r w:rsidRPr="00CE4CE7">
        <w:rPr>
          <w:sz w:val="24"/>
        </w:rPr>
        <w:t>wanie i prowadzenie wszelkich rozliczeń wraz z odpowiednią dokumentacją</w:t>
      </w:r>
      <w:r w:rsidR="0060442E">
        <w:rPr>
          <w:sz w:val="24"/>
        </w:rPr>
        <w:t>,</w:t>
      </w:r>
      <w:r w:rsidRPr="00CE4CE7">
        <w:rPr>
          <w:sz w:val="24"/>
        </w:rPr>
        <w:t xml:space="preserve"> zgodnie z obowiązującymi przepisami ZUS</w:t>
      </w:r>
      <w:r w:rsidR="0060442E">
        <w:rPr>
          <w:sz w:val="24"/>
        </w:rPr>
        <w:t>,</w:t>
      </w:r>
      <w:r w:rsidRPr="00CE4CE7">
        <w:rPr>
          <w:sz w:val="24"/>
        </w:rPr>
        <w:t xml:space="preserve"> dotyczącym</w:t>
      </w:r>
      <w:r w:rsidR="0060442E">
        <w:rPr>
          <w:sz w:val="24"/>
        </w:rPr>
        <w:t>i Centrum jako płatnika składek;</w:t>
      </w:r>
    </w:p>
    <w:p w14:paraId="0D210D79" w14:textId="77AE6E8F" w:rsidR="002C6F7F" w:rsidRPr="00CE4CE7" w:rsidRDefault="002C6F7F" w:rsidP="00835DDD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wszelkich rozliczeń podatkowych wraz z odpowiednią dokumentacją</w:t>
      </w:r>
      <w:r w:rsidR="0060442E">
        <w:rPr>
          <w:sz w:val="24"/>
        </w:rPr>
        <w:t>,</w:t>
      </w:r>
      <w:r w:rsidRPr="00CE4CE7">
        <w:rPr>
          <w:sz w:val="24"/>
        </w:rPr>
        <w:t xml:space="preserve"> zgodnie z obowiązującymi przepisami o podatku dochodowym od osób fizycznych</w:t>
      </w:r>
      <w:r w:rsidR="0060442E">
        <w:rPr>
          <w:sz w:val="24"/>
        </w:rPr>
        <w:t>,</w:t>
      </w:r>
      <w:r w:rsidRPr="00CE4CE7">
        <w:rPr>
          <w:sz w:val="24"/>
        </w:rPr>
        <w:t xml:space="preserve"> dotyczącyc</w:t>
      </w:r>
      <w:r w:rsidR="0060442E">
        <w:rPr>
          <w:sz w:val="24"/>
        </w:rPr>
        <w:t>h Centrum jako płatnika składek;</w:t>
      </w:r>
    </w:p>
    <w:p w14:paraId="480E963A" w14:textId="4D7A839C" w:rsidR="002C6F7F" w:rsidRPr="00CE4CE7" w:rsidRDefault="002C6F7F" w:rsidP="00835DDD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spraw związanych z em</w:t>
      </w:r>
      <w:r w:rsidR="0060442E">
        <w:rPr>
          <w:sz w:val="24"/>
        </w:rPr>
        <w:t>eryturami i rentami pracowników;</w:t>
      </w:r>
    </w:p>
    <w:p w14:paraId="72A5FC8B" w14:textId="6CC82E39" w:rsidR="002C6F7F" w:rsidRPr="00CE4CE7" w:rsidRDefault="002C6F7F" w:rsidP="00835DDD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prowadzenie obsługi ubezpieczeni</w:t>
      </w:r>
      <w:r w:rsidR="0060442E">
        <w:rPr>
          <w:sz w:val="24"/>
        </w:rPr>
        <w:t>owej pracowników;</w:t>
      </w:r>
    </w:p>
    <w:p w14:paraId="64D659A7" w14:textId="5ACEA12C" w:rsidR="002C6F7F" w:rsidRPr="00CE4CE7" w:rsidRDefault="0060442E" w:rsidP="00835DDD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>
        <w:rPr>
          <w:sz w:val="24"/>
        </w:rPr>
        <w:t>wydawanie zaświadczeń z zakresu spraw płacowych;</w:t>
      </w:r>
    </w:p>
    <w:p w14:paraId="0E3A50EF" w14:textId="6F5EC049" w:rsidR="002C6F7F" w:rsidRPr="00CE4CE7" w:rsidRDefault="002C6F7F" w:rsidP="00835DDD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 w:rsidRPr="00CE4CE7">
        <w:rPr>
          <w:sz w:val="24"/>
        </w:rPr>
        <w:t>sporząd</w:t>
      </w:r>
      <w:r w:rsidR="0060442E">
        <w:rPr>
          <w:sz w:val="24"/>
        </w:rPr>
        <w:t>zanie rozdzielnika kosztów płac;</w:t>
      </w:r>
    </w:p>
    <w:p w14:paraId="6E3F9E90" w14:textId="71237269" w:rsidR="00132B83" w:rsidRDefault="0060442E" w:rsidP="00132B83">
      <w:pPr>
        <w:pStyle w:val="Akapitzlist"/>
        <w:numPr>
          <w:ilvl w:val="0"/>
          <w:numId w:val="93"/>
        </w:numPr>
        <w:shd w:val="clear" w:color="auto" w:fill="FFFFFF"/>
        <w:ind w:left="1134"/>
        <w:jc w:val="both"/>
        <w:rPr>
          <w:sz w:val="24"/>
        </w:rPr>
      </w:pPr>
      <w:r>
        <w:rPr>
          <w:sz w:val="24"/>
        </w:rPr>
        <w:t>systematyczne kontrolowanie</w:t>
      </w:r>
      <w:r w:rsidR="002C6F7F" w:rsidRPr="00CE4CE7">
        <w:rPr>
          <w:sz w:val="24"/>
        </w:rPr>
        <w:t xml:space="preserve"> pod względem rachunkowym prawidłowości rozliczeń</w:t>
      </w:r>
      <w:r>
        <w:rPr>
          <w:sz w:val="24"/>
        </w:rPr>
        <w:t>,</w:t>
      </w:r>
      <w:r w:rsidR="002C6F7F" w:rsidRPr="00CE4CE7">
        <w:rPr>
          <w:sz w:val="24"/>
        </w:rPr>
        <w:t xml:space="preserve"> zgodnie z obowiązującymi przepisami i dokume</w:t>
      </w:r>
      <w:r>
        <w:rPr>
          <w:sz w:val="24"/>
        </w:rPr>
        <w:t>ntami przekazanymi z Działu Administracyjno-Organizacyjnego</w:t>
      </w:r>
      <w:r w:rsidR="002C6F7F" w:rsidRPr="00CE4CE7">
        <w:rPr>
          <w:sz w:val="24"/>
        </w:rPr>
        <w:t>.</w:t>
      </w:r>
    </w:p>
    <w:p w14:paraId="19B2EDEE" w14:textId="77777777" w:rsidR="00132B83" w:rsidRDefault="00132B83" w:rsidP="00132B83">
      <w:pPr>
        <w:pStyle w:val="Akapitzlist"/>
        <w:numPr>
          <w:ilvl w:val="0"/>
          <w:numId w:val="89"/>
        </w:numPr>
        <w:shd w:val="clear" w:color="auto" w:fill="FFFFFF"/>
        <w:ind w:left="357" w:hanging="357"/>
        <w:jc w:val="both"/>
        <w:rPr>
          <w:sz w:val="24"/>
        </w:rPr>
      </w:pPr>
      <w:r w:rsidRPr="00132B83">
        <w:rPr>
          <w:sz w:val="24"/>
        </w:rPr>
        <w:t>Za funkcjonowanie Działu Księgowo-Finansowego pod względem merytorycznym oraz organizacji pracy odpowiada Główny Księgowy.</w:t>
      </w:r>
    </w:p>
    <w:p w14:paraId="005E816E" w14:textId="0ADDEA1C" w:rsidR="00132B83" w:rsidRPr="00132B83" w:rsidRDefault="00132B83" w:rsidP="00132B83">
      <w:pPr>
        <w:pStyle w:val="Akapitzlist"/>
        <w:numPr>
          <w:ilvl w:val="0"/>
          <w:numId w:val="89"/>
        </w:numPr>
        <w:shd w:val="clear" w:color="auto" w:fill="FFFFFF"/>
        <w:ind w:left="357" w:hanging="357"/>
        <w:jc w:val="both"/>
        <w:rPr>
          <w:sz w:val="24"/>
        </w:rPr>
      </w:pPr>
      <w:r>
        <w:rPr>
          <w:bCs/>
          <w:sz w:val="24"/>
        </w:rPr>
        <w:t xml:space="preserve">W </w:t>
      </w:r>
      <w:r>
        <w:rPr>
          <w:sz w:val="24"/>
        </w:rPr>
        <w:t xml:space="preserve">Dziale </w:t>
      </w:r>
      <w:r w:rsidRPr="00132B83">
        <w:rPr>
          <w:sz w:val="24"/>
        </w:rPr>
        <w:t>Księgowo-F</w:t>
      </w:r>
      <w:r>
        <w:rPr>
          <w:sz w:val="24"/>
        </w:rPr>
        <w:t>inansowym</w:t>
      </w:r>
      <w:r w:rsidRPr="00CE4CE7">
        <w:rPr>
          <w:sz w:val="24"/>
        </w:rPr>
        <w:t xml:space="preserve"> </w:t>
      </w:r>
      <w:r w:rsidRPr="00CE4CE7">
        <w:rPr>
          <w:bCs/>
          <w:sz w:val="24"/>
        </w:rPr>
        <w:t>może być wyznacz</w:t>
      </w:r>
      <w:r w:rsidR="0060442E">
        <w:rPr>
          <w:bCs/>
          <w:sz w:val="24"/>
        </w:rPr>
        <w:t>ony Zastępca Głównego Księgowego, który zastępuje Głównego Księgowego</w:t>
      </w:r>
      <w:r w:rsidRPr="00CE4CE7">
        <w:rPr>
          <w:bCs/>
          <w:sz w:val="24"/>
        </w:rPr>
        <w:t xml:space="preserve"> w razie jego nieobecności.</w:t>
      </w:r>
    </w:p>
    <w:p w14:paraId="449814C1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19610802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39</w:t>
      </w:r>
      <w:r w:rsidR="00132B83">
        <w:rPr>
          <w:sz w:val="24"/>
        </w:rPr>
        <w:t>.</w:t>
      </w:r>
    </w:p>
    <w:p w14:paraId="3A7CF910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676BA776" w14:textId="77777777" w:rsidR="002C6F7F" w:rsidRPr="008D055A" w:rsidRDefault="00132B83" w:rsidP="00132B83">
      <w:pPr>
        <w:pStyle w:val="Standard"/>
        <w:numPr>
          <w:ilvl w:val="1"/>
          <w:numId w:val="89"/>
        </w:numPr>
        <w:shd w:val="clear" w:color="auto" w:fill="FFFFFF"/>
        <w:ind w:left="357" w:hanging="357"/>
        <w:jc w:val="both"/>
        <w:rPr>
          <w:sz w:val="24"/>
        </w:rPr>
      </w:pPr>
      <w:r>
        <w:rPr>
          <w:sz w:val="24"/>
        </w:rPr>
        <w:t>Do zadań Działu Administracyjno-Organizacyjnego</w:t>
      </w:r>
      <w:r w:rsidR="002C6F7F" w:rsidRPr="00CE4CE7">
        <w:rPr>
          <w:bCs/>
          <w:sz w:val="24"/>
        </w:rPr>
        <w:t xml:space="preserve"> </w:t>
      </w:r>
      <w:r w:rsidRPr="00CE4CE7">
        <w:rPr>
          <w:bCs/>
          <w:sz w:val="24"/>
        </w:rPr>
        <w:t xml:space="preserve">należy </w:t>
      </w:r>
      <w:r w:rsidR="002C6F7F" w:rsidRPr="00CE4CE7">
        <w:rPr>
          <w:bCs/>
          <w:sz w:val="24"/>
        </w:rPr>
        <w:t>w szczególności:</w:t>
      </w:r>
    </w:p>
    <w:p w14:paraId="6303E8D4" w14:textId="4A1F1051" w:rsidR="008D055A" w:rsidRDefault="008D055A" w:rsidP="00912324">
      <w:pPr>
        <w:pStyle w:val="Standard"/>
        <w:numPr>
          <w:ilvl w:val="0"/>
          <w:numId w:val="94"/>
        </w:numPr>
        <w:shd w:val="clear" w:color="auto" w:fill="FFFFFF"/>
        <w:jc w:val="both"/>
        <w:rPr>
          <w:sz w:val="24"/>
        </w:rPr>
      </w:pPr>
      <w:r w:rsidRPr="00E0220F">
        <w:rPr>
          <w:sz w:val="24"/>
        </w:rPr>
        <w:t>w zakresie spraw kancelaryjnych:</w:t>
      </w:r>
    </w:p>
    <w:p w14:paraId="24C1C519" w14:textId="4BCF3A2A" w:rsidR="00E0220F" w:rsidRDefault="00E0220F" w:rsidP="00912324">
      <w:pPr>
        <w:pStyle w:val="Standard"/>
        <w:numPr>
          <w:ilvl w:val="0"/>
          <w:numId w:val="1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E0220F">
        <w:rPr>
          <w:sz w:val="24"/>
        </w:rPr>
        <w:t>rganizacja obiegu dokumentów w Centrum, w tym wnioskowanie o aktualizację in</w:t>
      </w:r>
      <w:r>
        <w:rPr>
          <w:sz w:val="24"/>
        </w:rPr>
        <w:t>strukcji kancelaryjnej;</w:t>
      </w:r>
    </w:p>
    <w:p w14:paraId="67F73F0A" w14:textId="5AC4C69B" w:rsidR="00E0220F" w:rsidRDefault="00E0220F" w:rsidP="00912324">
      <w:pPr>
        <w:pStyle w:val="Standard"/>
        <w:numPr>
          <w:ilvl w:val="0"/>
          <w:numId w:val="1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E0220F">
        <w:rPr>
          <w:sz w:val="24"/>
        </w:rPr>
        <w:t>bsługa Centrum, w tym dyrektora w kontaktach zewnętrznych</w:t>
      </w:r>
      <w:r>
        <w:rPr>
          <w:sz w:val="24"/>
        </w:rPr>
        <w:t>;</w:t>
      </w:r>
    </w:p>
    <w:p w14:paraId="4A040BD0" w14:textId="54B9E6D5" w:rsidR="00E0220F" w:rsidRDefault="00E0220F" w:rsidP="00912324">
      <w:pPr>
        <w:pStyle w:val="Standard"/>
        <w:numPr>
          <w:ilvl w:val="0"/>
          <w:numId w:val="1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E0220F">
        <w:rPr>
          <w:sz w:val="24"/>
        </w:rPr>
        <w:t>bsługa Rady Społecznej</w:t>
      </w:r>
      <w:r>
        <w:rPr>
          <w:sz w:val="24"/>
        </w:rPr>
        <w:t>;</w:t>
      </w:r>
    </w:p>
    <w:p w14:paraId="24E64F51" w14:textId="740DFF07" w:rsidR="00E0220F" w:rsidRPr="00346EBE" w:rsidRDefault="00E0220F" w:rsidP="00912324">
      <w:pPr>
        <w:pStyle w:val="Standard"/>
        <w:numPr>
          <w:ilvl w:val="0"/>
          <w:numId w:val="136"/>
        </w:numPr>
        <w:shd w:val="clear" w:color="auto" w:fill="FFFFFF"/>
        <w:jc w:val="both"/>
        <w:rPr>
          <w:sz w:val="24"/>
        </w:rPr>
      </w:pPr>
      <w:r>
        <w:rPr>
          <w:sz w:val="24"/>
        </w:rPr>
        <w:t>k</w:t>
      </w:r>
      <w:r w:rsidRPr="00E0220F">
        <w:rPr>
          <w:sz w:val="24"/>
        </w:rPr>
        <w:t>oordynowanie spraw związanych z udzielaniem odpowiedzi na wnioski składane w trybie dostępu do informacji publicznej</w:t>
      </w:r>
      <w:r>
        <w:rPr>
          <w:sz w:val="24"/>
        </w:rPr>
        <w:t>;</w:t>
      </w:r>
    </w:p>
    <w:p w14:paraId="077B32E5" w14:textId="0FCDBE22" w:rsidR="008D055A" w:rsidRPr="008D055A" w:rsidRDefault="008D055A" w:rsidP="00912324">
      <w:pPr>
        <w:pStyle w:val="Standard"/>
        <w:numPr>
          <w:ilvl w:val="0"/>
          <w:numId w:val="94"/>
        </w:numPr>
        <w:shd w:val="clear" w:color="auto" w:fill="FFFFFF"/>
        <w:jc w:val="both"/>
        <w:rPr>
          <w:sz w:val="24"/>
        </w:rPr>
      </w:pPr>
      <w:r>
        <w:rPr>
          <w:bCs/>
          <w:sz w:val="24"/>
        </w:rPr>
        <w:t>w zakresie spraw kadrowych:</w:t>
      </w:r>
    </w:p>
    <w:p w14:paraId="0AA9D74F" w14:textId="683C2163" w:rsidR="008D055A" w:rsidRDefault="008D055A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 w:rsidRPr="00390BF4">
        <w:rPr>
          <w:sz w:val="24"/>
        </w:rPr>
        <w:lastRenderedPageBreak/>
        <w:t xml:space="preserve">prowadzenie akt osobowych </w:t>
      </w:r>
      <w:r w:rsidR="00390BF4">
        <w:rPr>
          <w:sz w:val="24"/>
        </w:rPr>
        <w:t xml:space="preserve">i dokumentacji pracowniczej, </w:t>
      </w:r>
      <w:r w:rsidR="00390BF4" w:rsidRPr="00390BF4">
        <w:rPr>
          <w:sz w:val="24"/>
        </w:rPr>
        <w:t>związa</w:t>
      </w:r>
      <w:r w:rsidR="00390BF4">
        <w:rPr>
          <w:sz w:val="24"/>
        </w:rPr>
        <w:t>nych z nawiązywaniem, zatrudnia</w:t>
      </w:r>
      <w:r w:rsidR="00390BF4" w:rsidRPr="00390BF4">
        <w:rPr>
          <w:sz w:val="24"/>
        </w:rPr>
        <w:t>niem i rozwiąz</w:t>
      </w:r>
      <w:r w:rsidR="00390BF4">
        <w:rPr>
          <w:sz w:val="24"/>
        </w:rPr>
        <w:t>yw</w:t>
      </w:r>
      <w:r w:rsidR="00390BF4" w:rsidRPr="00390BF4">
        <w:rPr>
          <w:sz w:val="24"/>
        </w:rPr>
        <w:t>aniem stosunku pracy</w:t>
      </w:r>
      <w:r w:rsidRPr="00390BF4">
        <w:rPr>
          <w:sz w:val="24"/>
        </w:rPr>
        <w:t>;</w:t>
      </w:r>
    </w:p>
    <w:p w14:paraId="65D9B498" w14:textId="7A4E7FBA" w:rsidR="00390BF4" w:rsidRDefault="00390BF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kierowanie na wymagane prawem badania lekarskie pracowników,</w:t>
      </w:r>
    </w:p>
    <w:p w14:paraId="3916E4E7" w14:textId="2D749EAF" w:rsidR="00390BF4" w:rsidRPr="00390BF4" w:rsidRDefault="00390BF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koordynowanie szkoleń pracowników;</w:t>
      </w:r>
    </w:p>
    <w:p w14:paraId="2D510987" w14:textId="3020479C" w:rsidR="008D055A" w:rsidRPr="007E65D4" w:rsidRDefault="00390BF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przedstawianie Dyrektorowi</w:t>
      </w:r>
      <w:r w:rsidR="008D055A" w:rsidRPr="00CE4CE7">
        <w:rPr>
          <w:sz w:val="24"/>
        </w:rPr>
        <w:t xml:space="preserve"> Centrum całok</w:t>
      </w:r>
      <w:r w:rsidR="007E65D4">
        <w:rPr>
          <w:sz w:val="24"/>
        </w:rPr>
        <w:t>ształtu materiałów dotyczących zaszeregowania i</w:t>
      </w:r>
      <w:r w:rsidR="008D055A" w:rsidRPr="007E65D4">
        <w:rPr>
          <w:sz w:val="24"/>
        </w:rPr>
        <w:t xml:space="preserve"> awansowania pracowników po uprzednim uzgodnieniu z kierownikami właściwych działów;</w:t>
      </w:r>
    </w:p>
    <w:p w14:paraId="62AC6544" w14:textId="206D82F7" w:rsidR="007E65D4" w:rsidRPr="007E65D4" w:rsidRDefault="007E65D4" w:rsidP="00912324">
      <w:pPr>
        <w:pStyle w:val="Bezodstpw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D4">
        <w:rPr>
          <w:rFonts w:ascii="Times New Roman" w:hAnsi="Times New Roman" w:cs="Times New Roman"/>
          <w:sz w:val="24"/>
          <w:szCs w:val="24"/>
        </w:rPr>
        <w:t xml:space="preserve">zgłaszanie i wyrejestrowywanie pracowników w programie Płatnik do ubezpieczeń społecznych i </w:t>
      </w:r>
      <w:r>
        <w:rPr>
          <w:rFonts w:ascii="Times New Roman" w:hAnsi="Times New Roman" w:cs="Times New Roman"/>
          <w:sz w:val="24"/>
          <w:szCs w:val="24"/>
        </w:rPr>
        <w:t xml:space="preserve">ubezpieczenia </w:t>
      </w:r>
      <w:r w:rsidRPr="007E65D4">
        <w:rPr>
          <w:rFonts w:ascii="Times New Roman" w:hAnsi="Times New Roman" w:cs="Times New Roman"/>
          <w:sz w:val="24"/>
          <w:szCs w:val="24"/>
        </w:rPr>
        <w:t>zdrowotnego oraz na ich wniosek zgłaszanie i wyrejestrowywanie członków rodziny do ubezpieczenia zdrowotnego,</w:t>
      </w:r>
    </w:p>
    <w:p w14:paraId="0AB5DCD0" w14:textId="02160592" w:rsidR="007E65D4" w:rsidRPr="007E65D4" w:rsidRDefault="007E65D4" w:rsidP="00912324">
      <w:pPr>
        <w:pStyle w:val="Bezodstpw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obsługiwanie</w:t>
      </w:r>
      <w:r w:rsidRPr="007E65D4">
        <w:rPr>
          <w:rFonts w:ascii="Times New Roman" w:hAnsi="Times New Roman" w:cs="Times New Roman"/>
          <w:sz w:val="24"/>
          <w:szCs w:val="24"/>
        </w:rPr>
        <w:t xml:space="preserve"> programu kadrowo-płacowego,</w:t>
      </w:r>
    </w:p>
    <w:p w14:paraId="7DE4DBBE" w14:textId="77777777" w:rsidR="007E65D4" w:rsidRPr="007E65D4" w:rsidRDefault="007E65D4" w:rsidP="00912324">
      <w:pPr>
        <w:pStyle w:val="Bezodstpw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D4">
        <w:rPr>
          <w:rFonts w:ascii="Times New Roman" w:hAnsi="Times New Roman" w:cs="Times New Roman"/>
          <w:sz w:val="24"/>
          <w:szCs w:val="24"/>
        </w:rPr>
        <w:t>prowadzenie ewidencji czasu pracy pracowników,</w:t>
      </w:r>
    </w:p>
    <w:p w14:paraId="4FCF1377" w14:textId="77777777" w:rsidR="007E65D4" w:rsidRPr="007E65D4" w:rsidRDefault="007E65D4" w:rsidP="00912324">
      <w:pPr>
        <w:pStyle w:val="Bezodstpw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D4">
        <w:rPr>
          <w:rFonts w:ascii="Times New Roman" w:hAnsi="Times New Roman" w:cs="Times New Roman"/>
          <w:sz w:val="24"/>
          <w:szCs w:val="24"/>
        </w:rPr>
        <w:t>przekazywanie kierownikom informacji dotyczących absencji pracowników z tytułu zwolnienia lekarskiego itp.,</w:t>
      </w:r>
    </w:p>
    <w:p w14:paraId="562A976B" w14:textId="77777777" w:rsidR="007E65D4" w:rsidRPr="007E65D4" w:rsidRDefault="007E65D4" w:rsidP="00912324">
      <w:pPr>
        <w:pStyle w:val="Bezodstpw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5D4">
        <w:rPr>
          <w:rFonts w:ascii="Times New Roman" w:hAnsi="Times New Roman" w:cs="Times New Roman"/>
          <w:sz w:val="24"/>
          <w:szCs w:val="24"/>
        </w:rPr>
        <w:t>ścisła współpraca z kierownikami oddziałów/działów w sprawie weryfikacji urlopów i należnych dodatków za pracę po zakończonym miesiącu w celu przygotowania danych dla Działu Finansowo-Księgowego,</w:t>
      </w:r>
    </w:p>
    <w:p w14:paraId="616802BD" w14:textId="2A3404E6" w:rsidR="007E65D4" w:rsidRDefault="007E65D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 w:rsidRPr="007E65D4">
        <w:rPr>
          <w:sz w:val="24"/>
        </w:rPr>
        <w:t>przygotowywanie danych do wypłaty wynagrodzeń, nagród jubileuszowych, odpraw, premii itp. do Działu Finansowo-Księgowego</w:t>
      </w:r>
      <w:r>
        <w:rPr>
          <w:sz w:val="24"/>
        </w:rPr>
        <w:t>;</w:t>
      </w:r>
    </w:p>
    <w:p w14:paraId="6D208B45" w14:textId="77777777" w:rsidR="007E65D4" w:rsidRPr="00CD376F" w:rsidRDefault="007E65D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prowadzenie dokumentacji osób niepełnosprawnych wraz z ciągłą kontrolą </w:t>
      </w:r>
      <w:r w:rsidRPr="00CD376F">
        <w:rPr>
          <w:sz w:val="24"/>
        </w:rPr>
        <w:t>wydawanych decyzji o stopniu niepełnosprawności;</w:t>
      </w:r>
    </w:p>
    <w:p w14:paraId="148BD094" w14:textId="1C92D5A9" w:rsidR="007E65D4" w:rsidRPr="00CD376F" w:rsidRDefault="007E65D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 w:rsidRPr="00CD376F">
        <w:rPr>
          <w:sz w:val="24"/>
        </w:rPr>
        <w:t>prowadzenie rozliczeń składek PFRON zgodnie z obowiązującymi przepisami;</w:t>
      </w:r>
    </w:p>
    <w:p w14:paraId="20ADB86B" w14:textId="77777777" w:rsidR="00CD376F" w:rsidRDefault="00CD376F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 w:rsidRPr="00CD376F">
        <w:rPr>
          <w:sz w:val="24"/>
        </w:rPr>
        <w:t>prowadzenie spraw związanych z Zakładowym Funduszem Świadczeń Socjalnych;</w:t>
      </w:r>
    </w:p>
    <w:p w14:paraId="7BF152BD" w14:textId="087B2000" w:rsidR="00CD376F" w:rsidRPr="00CD376F" w:rsidRDefault="00CD376F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p</w:t>
      </w:r>
      <w:r w:rsidRPr="00CD376F">
        <w:rPr>
          <w:sz w:val="24"/>
        </w:rPr>
        <w:t>rowadzenie sprawozdawczości</w:t>
      </w:r>
      <w:r>
        <w:rPr>
          <w:sz w:val="24"/>
        </w:rPr>
        <w:t xml:space="preserve"> GUS</w:t>
      </w:r>
      <w:r w:rsidRPr="00CD376F">
        <w:rPr>
          <w:sz w:val="24"/>
        </w:rPr>
        <w:t>, ŚUW w zakresie k</w:t>
      </w:r>
      <w:r>
        <w:rPr>
          <w:sz w:val="24"/>
        </w:rPr>
        <w:t>adrowym oraz GUS w zakresie bhp;</w:t>
      </w:r>
    </w:p>
    <w:p w14:paraId="33EA23E3" w14:textId="5C71CA6F" w:rsidR="00CD376F" w:rsidRPr="00CD376F" w:rsidRDefault="00CD376F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obsługiwanie</w:t>
      </w:r>
      <w:r w:rsidRPr="00CD376F">
        <w:rPr>
          <w:sz w:val="24"/>
        </w:rPr>
        <w:t xml:space="preserve"> ko</w:t>
      </w:r>
      <w:r>
        <w:rPr>
          <w:sz w:val="24"/>
        </w:rPr>
        <w:t>ntaktów ze związkami zawodowymi;</w:t>
      </w:r>
    </w:p>
    <w:p w14:paraId="28ACC6E5" w14:textId="52CD70A4" w:rsidR="007E65D4" w:rsidRPr="007E65D4" w:rsidRDefault="007E65D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 w:rsidRPr="00CD376F">
        <w:rPr>
          <w:sz w:val="24"/>
        </w:rPr>
        <w:t>utrzymywanie ścisłej współpracy z kierownikami poszczególnych działów</w:t>
      </w:r>
      <w:r>
        <w:rPr>
          <w:sz w:val="24"/>
        </w:rPr>
        <w:t xml:space="preserve"> w celu zabezpieczenia</w:t>
      </w:r>
      <w:r w:rsidRPr="00CE4CE7">
        <w:rPr>
          <w:sz w:val="24"/>
        </w:rPr>
        <w:t xml:space="preserve"> stałego </w:t>
      </w:r>
      <w:r>
        <w:rPr>
          <w:sz w:val="24"/>
        </w:rPr>
        <w:t>przestrzegania dyscypliny pracy;</w:t>
      </w:r>
    </w:p>
    <w:p w14:paraId="20A72BDC" w14:textId="36BB33E8" w:rsidR="008D055A" w:rsidRPr="007E65D4" w:rsidRDefault="008D055A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 w:rsidRPr="007E65D4">
        <w:rPr>
          <w:sz w:val="24"/>
        </w:rPr>
        <w:t>prowadzenie statystyki kadrowej;</w:t>
      </w:r>
    </w:p>
    <w:p w14:paraId="7B41F07E" w14:textId="77777777" w:rsidR="007E65D4" w:rsidRDefault="008D055A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 w:rsidRPr="007E65D4">
        <w:rPr>
          <w:sz w:val="24"/>
        </w:rPr>
        <w:t>załatwianie spraw osobowych pracowników;</w:t>
      </w:r>
    </w:p>
    <w:p w14:paraId="039C1770" w14:textId="77777777" w:rsidR="007E65D4" w:rsidRDefault="007E65D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7E65D4">
        <w:rPr>
          <w:sz w:val="24"/>
        </w:rPr>
        <w:t>bsługa spraw związanych z zatrudnianiem na podstawie umów cywilnoprawnych</w:t>
      </w:r>
      <w:r>
        <w:rPr>
          <w:sz w:val="24"/>
        </w:rPr>
        <w:t>;</w:t>
      </w:r>
    </w:p>
    <w:p w14:paraId="365C6034" w14:textId="77777777" w:rsidR="007E65D4" w:rsidRDefault="007E65D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7E65D4">
        <w:rPr>
          <w:sz w:val="24"/>
        </w:rPr>
        <w:t>rganizacja na</w:t>
      </w:r>
      <w:r>
        <w:rPr>
          <w:sz w:val="24"/>
        </w:rPr>
        <w:t>borów na wolne stanowiska pracy;</w:t>
      </w:r>
    </w:p>
    <w:p w14:paraId="47D1C40D" w14:textId="6FB8E00B" w:rsidR="007E65D4" w:rsidRPr="007E65D4" w:rsidRDefault="007E65D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7E65D4">
        <w:rPr>
          <w:sz w:val="24"/>
        </w:rPr>
        <w:t>rganizacja praktyk studenckich lub uczniowskich we współpracy z kierującymi na praktyki</w:t>
      </w:r>
      <w:r>
        <w:rPr>
          <w:sz w:val="24"/>
        </w:rPr>
        <w:t>;</w:t>
      </w:r>
    </w:p>
    <w:p w14:paraId="366F5536" w14:textId="1D0D23BE" w:rsidR="007E65D4" w:rsidRPr="007E65D4" w:rsidRDefault="007E65D4" w:rsidP="00912324">
      <w:pPr>
        <w:pStyle w:val="Standard"/>
        <w:numPr>
          <w:ilvl w:val="0"/>
          <w:numId w:val="132"/>
        </w:numPr>
        <w:shd w:val="clear" w:color="auto" w:fill="FFFFFF"/>
        <w:jc w:val="both"/>
        <w:rPr>
          <w:sz w:val="24"/>
        </w:rPr>
      </w:pPr>
      <w:r>
        <w:rPr>
          <w:sz w:val="24"/>
        </w:rPr>
        <w:t>a</w:t>
      </w:r>
      <w:r w:rsidRPr="007E65D4">
        <w:rPr>
          <w:sz w:val="24"/>
        </w:rPr>
        <w:t>ktual</w:t>
      </w:r>
      <w:r>
        <w:rPr>
          <w:sz w:val="24"/>
        </w:rPr>
        <w:t xml:space="preserve">izacja i wnioskowanie o zmiany w </w:t>
      </w:r>
      <w:r w:rsidRPr="007E65D4">
        <w:rPr>
          <w:sz w:val="24"/>
        </w:rPr>
        <w:t>regulaminie pracy oraz regulaminie wynagrodzeń</w:t>
      </w:r>
      <w:r>
        <w:rPr>
          <w:sz w:val="24"/>
        </w:rPr>
        <w:t>;</w:t>
      </w:r>
    </w:p>
    <w:p w14:paraId="66902F58" w14:textId="6DC095A0" w:rsidR="008D055A" w:rsidRPr="008D055A" w:rsidRDefault="008D055A" w:rsidP="00912324">
      <w:pPr>
        <w:pStyle w:val="Standard"/>
        <w:numPr>
          <w:ilvl w:val="0"/>
          <w:numId w:val="94"/>
        </w:numPr>
        <w:shd w:val="clear" w:color="auto" w:fill="FFFFFF"/>
        <w:jc w:val="both"/>
        <w:rPr>
          <w:sz w:val="24"/>
        </w:rPr>
      </w:pPr>
      <w:r>
        <w:rPr>
          <w:bCs/>
          <w:sz w:val="24"/>
        </w:rPr>
        <w:t>w zakresie spraw organizacyjnych:</w:t>
      </w:r>
    </w:p>
    <w:p w14:paraId="44E2B9EE" w14:textId="77777777" w:rsidR="007E65D4" w:rsidRDefault="007E65D4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t>a</w:t>
      </w:r>
      <w:r w:rsidRPr="007E65D4">
        <w:rPr>
          <w:sz w:val="24"/>
        </w:rPr>
        <w:t>ktualizacja i wnioskowanie o zmiany regulaminie organizacyjnym</w:t>
      </w:r>
      <w:r>
        <w:rPr>
          <w:sz w:val="24"/>
        </w:rPr>
        <w:t>;</w:t>
      </w:r>
    </w:p>
    <w:p w14:paraId="1D2B3513" w14:textId="562AD964" w:rsidR="00E0220F" w:rsidRDefault="00346EBE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t>współpraca</w:t>
      </w:r>
      <w:r w:rsidRPr="00E0220F">
        <w:rPr>
          <w:sz w:val="24"/>
        </w:rPr>
        <w:t xml:space="preserve"> z Inspektorem Ochrony Danych</w:t>
      </w:r>
      <w:r>
        <w:rPr>
          <w:sz w:val="24"/>
        </w:rPr>
        <w:t>;</w:t>
      </w:r>
    </w:p>
    <w:p w14:paraId="054FF594" w14:textId="7CB309FD" w:rsidR="00346EBE" w:rsidRDefault="00346EBE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t>obsługa</w:t>
      </w:r>
      <w:r w:rsidRPr="00346EBE">
        <w:rPr>
          <w:sz w:val="24"/>
        </w:rPr>
        <w:t xml:space="preserve"> dokumentacji podstawowej szpitala, takiej jak: rejestr KRS, wymagane prawem zgody na prowadzenie działalności leczniczej, statut, itp.</w:t>
      </w:r>
      <w:r>
        <w:rPr>
          <w:sz w:val="24"/>
        </w:rPr>
        <w:t>;</w:t>
      </w:r>
    </w:p>
    <w:p w14:paraId="7B933B3F" w14:textId="11880B66" w:rsidR="00346EBE" w:rsidRDefault="00346EBE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t>prowadzenie</w:t>
      </w:r>
      <w:r w:rsidRPr="00346EBE">
        <w:rPr>
          <w:sz w:val="24"/>
        </w:rPr>
        <w:t xml:space="preserve"> archiwum zakładowego z wyłączeniem części medycznej</w:t>
      </w:r>
      <w:r>
        <w:rPr>
          <w:sz w:val="24"/>
        </w:rPr>
        <w:t>;</w:t>
      </w:r>
    </w:p>
    <w:p w14:paraId="2B29FBC2" w14:textId="3834B5E4" w:rsidR="00346EBE" w:rsidRDefault="00346EBE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t>k</w:t>
      </w:r>
      <w:r w:rsidRPr="00E0220F">
        <w:rPr>
          <w:sz w:val="24"/>
        </w:rPr>
        <w:t>oordynacji działań związ</w:t>
      </w:r>
      <w:r>
        <w:rPr>
          <w:sz w:val="24"/>
        </w:rPr>
        <w:t>anych z kontrolami zewnętrznymi;</w:t>
      </w:r>
    </w:p>
    <w:p w14:paraId="5932B4A8" w14:textId="709235C9" w:rsidR="00346EBE" w:rsidRDefault="00346EBE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t>k</w:t>
      </w:r>
      <w:r w:rsidRPr="00E0220F">
        <w:rPr>
          <w:sz w:val="24"/>
        </w:rPr>
        <w:t>oordynacji działań związanych ze składanymi skargami, wnioskami lub petycjam</w:t>
      </w:r>
      <w:r>
        <w:rPr>
          <w:sz w:val="24"/>
        </w:rPr>
        <w:t>i;</w:t>
      </w:r>
    </w:p>
    <w:p w14:paraId="3426531D" w14:textId="3F1C3E90" w:rsidR="00346EBE" w:rsidRDefault="00346EBE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t>koordynacja</w:t>
      </w:r>
      <w:r w:rsidRPr="00E0220F">
        <w:rPr>
          <w:sz w:val="24"/>
        </w:rPr>
        <w:t xml:space="preserve"> działa</w:t>
      </w:r>
      <w:r>
        <w:rPr>
          <w:sz w:val="24"/>
        </w:rPr>
        <w:t>ń z zakresu kontroli zarządczej;</w:t>
      </w:r>
    </w:p>
    <w:p w14:paraId="2237B666" w14:textId="345432BC" w:rsidR="008D055A" w:rsidRDefault="008D055A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t>p</w:t>
      </w:r>
      <w:r w:rsidRPr="000E526C">
        <w:rPr>
          <w:sz w:val="24"/>
        </w:rPr>
        <w:t>rowadzenie spraw związanych udostępnieniem (w tym wynajmowaniem) majątku Cen</w:t>
      </w:r>
      <w:r>
        <w:rPr>
          <w:sz w:val="24"/>
        </w:rPr>
        <w:t>trum podmiotom zewnętrznym;</w:t>
      </w:r>
    </w:p>
    <w:p w14:paraId="50EC3694" w14:textId="48C03273" w:rsidR="008D055A" w:rsidRPr="008D055A" w:rsidRDefault="008D055A" w:rsidP="00912324">
      <w:pPr>
        <w:pStyle w:val="Standard"/>
        <w:numPr>
          <w:ilvl w:val="0"/>
          <w:numId w:val="134"/>
        </w:numPr>
        <w:shd w:val="clear" w:color="auto" w:fill="FFFFFF"/>
        <w:jc w:val="both"/>
        <w:rPr>
          <w:sz w:val="24"/>
        </w:rPr>
      </w:pPr>
      <w:r>
        <w:rPr>
          <w:sz w:val="24"/>
        </w:rPr>
        <w:lastRenderedPageBreak/>
        <w:t>p</w:t>
      </w:r>
      <w:r w:rsidRPr="000E526C">
        <w:rPr>
          <w:sz w:val="24"/>
        </w:rPr>
        <w:t>rowa</w:t>
      </w:r>
      <w:r>
        <w:rPr>
          <w:sz w:val="24"/>
        </w:rPr>
        <w:t>dzenie gospodarki mieszkaniowej;</w:t>
      </w:r>
    </w:p>
    <w:p w14:paraId="10390A2C" w14:textId="663022EC" w:rsidR="008D055A" w:rsidRPr="006401A5" w:rsidRDefault="008D055A" w:rsidP="00912324">
      <w:pPr>
        <w:pStyle w:val="Standard"/>
        <w:numPr>
          <w:ilvl w:val="0"/>
          <w:numId w:val="94"/>
        </w:numPr>
        <w:shd w:val="clear" w:color="auto" w:fill="FFFFFF"/>
        <w:jc w:val="both"/>
        <w:rPr>
          <w:sz w:val="24"/>
        </w:rPr>
      </w:pPr>
      <w:r>
        <w:rPr>
          <w:bCs/>
          <w:sz w:val="24"/>
        </w:rPr>
        <w:t>w zakresie spraw teleinformatycznych:</w:t>
      </w:r>
    </w:p>
    <w:p w14:paraId="719E3ECE" w14:textId="7073EE33" w:rsidR="006401A5" w:rsidRPr="006401A5" w:rsidRDefault="006401A5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bCs/>
          <w:sz w:val="24"/>
        </w:rPr>
        <w:t>administrowanie siecią teleinformatyczną</w:t>
      </w:r>
      <w:r w:rsidR="001D51C5">
        <w:rPr>
          <w:bCs/>
          <w:sz w:val="24"/>
        </w:rPr>
        <w:t xml:space="preserve">, w tym: </w:t>
      </w:r>
      <w:r w:rsidR="001D51C5" w:rsidRPr="00CE4CE7">
        <w:rPr>
          <w:sz w:val="24"/>
        </w:rPr>
        <w:t xml:space="preserve">dbałość o dobry stan techniczny </w:t>
      </w:r>
      <w:r w:rsidR="001D51C5">
        <w:rPr>
          <w:sz w:val="24"/>
        </w:rPr>
        <w:t xml:space="preserve">komputerów i sieci komputerowej oraz usuwanie </w:t>
      </w:r>
      <w:r w:rsidR="001D51C5" w:rsidRPr="00CE4CE7">
        <w:rPr>
          <w:sz w:val="24"/>
        </w:rPr>
        <w:t>usterek, kontakt z firmami zapewniającymi serwis urządzeń komputerowych, instalowanie i uruchamianie nowo wdrażanych programów, archiwizacja danych Centrum, aktualizacja z</w:t>
      </w:r>
      <w:r w:rsidR="001D51C5">
        <w:rPr>
          <w:sz w:val="24"/>
        </w:rPr>
        <w:t>mian w programach komputerowych</w:t>
      </w:r>
      <w:r>
        <w:rPr>
          <w:bCs/>
          <w:sz w:val="24"/>
        </w:rPr>
        <w:t>;</w:t>
      </w:r>
    </w:p>
    <w:p w14:paraId="74AC05E2" w14:textId="58C22462" w:rsidR="006401A5" w:rsidRDefault="006401A5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z</w:t>
      </w:r>
      <w:r w:rsidRPr="00C864E8">
        <w:rPr>
          <w:sz w:val="24"/>
        </w:rPr>
        <w:t>apewnienie bezpieczeństwa funkcjonowania sieci w szczególności w zakresie ochrony danych</w:t>
      </w:r>
      <w:r>
        <w:rPr>
          <w:sz w:val="24"/>
        </w:rPr>
        <w:t>;</w:t>
      </w:r>
    </w:p>
    <w:p w14:paraId="43EF9208" w14:textId="5A85EC27" w:rsidR="006401A5" w:rsidRDefault="006401A5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d</w:t>
      </w:r>
      <w:r w:rsidRPr="00C864E8">
        <w:rPr>
          <w:sz w:val="24"/>
        </w:rPr>
        <w:t>okonywanie przeglądów sprawności urządzeń sieciowych i wnioskowanie o jego modernizację, a także przeprowadzanie zakupów w oparciu o rozeznanie rynku</w:t>
      </w:r>
      <w:r>
        <w:rPr>
          <w:sz w:val="24"/>
        </w:rPr>
        <w:t>;</w:t>
      </w:r>
    </w:p>
    <w:p w14:paraId="0F3E0D03" w14:textId="48F92846" w:rsidR="006401A5" w:rsidRDefault="006401A5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w</w:t>
      </w:r>
      <w:r w:rsidRPr="00C864E8">
        <w:rPr>
          <w:sz w:val="24"/>
        </w:rPr>
        <w:t xml:space="preserve">nioskowanie w sprawach poprawy efektywności, w tym ekonomicznej, działania sieci </w:t>
      </w:r>
      <w:r>
        <w:rPr>
          <w:sz w:val="24"/>
        </w:rPr>
        <w:t>tele</w:t>
      </w:r>
      <w:r w:rsidRPr="00C864E8">
        <w:rPr>
          <w:sz w:val="24"/>
        </w:rPr>
        <w:t>informatycznej</w:t>
      </w:r>
      <w:r>
        <w:rPr>
          <w:sz w:val="24"/>
        </w:rPr>
        <w:t>;</w:t>
      </w:r>
    </w:p>
    <w:p w14:paraId="77F34C3F" w14:textId="53CE751D" w:rsidR="006401A5" w:rsidRDefault="006401A5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ustalanie z D</w:t>
      </w:r>
      <w:r w:rsidRPr="00C864E8">
        <w:rPr>
          <w:sz w:val="24"/>
        </w:rPr>
        <w:t>yrektorem</w:t>
      </w:r>
      <w:r>
        <w:rPr>
          <w:sz w:val="24"/>
        </w:rPr>
        <w:t xml:space="preserve"> Centrum</w:t>
      </w:r>
      <w:r w:rsidRPr="00C864E8">
        <w:rPr>
          <w:sz w:val="24"/>
        </w:rPr>
        <w:t xml:space="preserve"> i odpowiednimi kierownikami komórek organizacyjnych oraz organizowanie dostępów pracowników do stacji komputerowych i zasobów sprzętowych. Opracowywanie upoważnień w tym zakresie</w:t>
      </w:r>
      <w:r>
        <w:rPr>
          <w:sz w:val="24"/>
        </w:rPr>
        <w:t>;</w:t>
      </w:r>
    </w:p>
    <w:p w14:paraId="56B75F43" w14:textId="39E33FE0" w:rsidR="006401A5" w:rsidRDefault="006401A5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doradzanie</w:t>
      </w:r>
      <w:r w:rsidRPr="00C864E8">
        <w:rPr>
          <w:sz w:val="24"/>
        </w:rPr>
        <w:t xml:space="preserve"> i systematyczne szkolenie pracowników w zakresie posługiwania się sprzętem i programami komputerowymi</w:t>
      </w:r>
      <w:r>
        <w:rPr>
          <w:sz w:val="24"/>
        </w:rPr>
        <w:t>;</w:t>
      </w:r>
    </w:p>
    <w:p w14:paraId="3C203021" w14:textId="1CFEB470" w:rsidR="006401A5" w:rsidRDefault="006401A5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C864E8">
        <w:rPr>
          <w:sz w:val="24"/>
        </w:rPr>
        <w:t xml:space="preserve">rganizacja poczty Centrum i jej adresów kontaktowych pod jedną domeną </w:t>
      </w:r>
      <w:r>
        <w:rPr>
          <w:sz w:val="24"/>
        </w:rPr>
        <w:t>www.</w:t>
      </w:r>
      <w:r w:rsidRPr="00C864E8">
        <w:rPr>
          <w:sz w:val="24"/>
        </w:rPr>
        <w:t>wcpkubalonka</w:t>
      </w:r>
      <w:r>
        <w:rPr>
          <w:sz w:val="24"/>
        </w:rPr>
        <w:t>.pl;</w:t>
      </w:r>
    </w:p>
    <w:p w14:paraId="6F27883B" w14:textId="4C91252C" w:rsidR="006401A5" w:rsidRDefault="006401A5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t</w:t>
      </w:r>
      <w:r w:rsidRPr="00C864E8">
        <w:rPr>
          <w:sz w:val="24"/>
        </w:rPr>
        <w:t>echniczna obsługa BIP</w:t>
      </w:r>
      <w:r>
        <w:rPr>
          <w:sz w:val="24"/>
        </w:rPr>
        <w:t>, strony internetowej i forum społecznościowego Centrum;</w:t>
      </w:r>
    </w:p>
    <w:p w14:paraId="1A27D8E5" w14:textId="2CE997B3" w:rsidR="006401A5" w:rsidRDefault="00D81468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koordynowanie w zakresie informatycznym prac zmierzających do wdrożenia i funkcjonowania</w:t>
      </w:r>
      <w:r w:rsidR="006401A5" w:rsidRPr="00C864E8">
        <w:rPr>
          <w:sz w:val="24"/>
        </w:rPr>
        <w:t xml:space="preserve"> elektronicznego obiegu dokumentów</w:t>
      </w:r>
      <w:r>
        <w:rPr>
          <w:sz w:val="24"/>
        </w:rPr>
        <w:t>;</w:t>
      </w:r>
    </w:p>
    <w:p w14:paraId="186D8792" w14:textId="333D93E5" w:rsidR="00D81468" w:rsidRPr="008D055A" w:rsidRDefault="00D81468" w:rsidP="00912324">
      <w:pPr>
        <w:pStyle w:val="Standard"/>
        <w:numPr>
          <w:ilvl w:val="0"/>
          <w:numId w:val="135"/>
        </w:numPr>
        <w:shd w:val="clear" w:color="auto" w:fill="FFFFFF"/>
        <w:jc w:val="both"/>
        <w:rPr>
          <w:sz w:val="24"/>
        </w:rPr>
      </w:pPr>
      <w:r>
        <w:rPr>
          <w:sz w:val="24"/>
        </w:rPr>
        <w:t>nadzo</w:t>
      </w:r>
      <w:r w:rsidRPr="00C864E8">
        <w:rPr>
          <w:sz w:val="24"/>
        </w:rPr>
        <w:t>r</w:t>
      </w:r>
      <w:r>
        <w:rPr>
          <w:sz w:val="24"/>
        </w:rPr>
        <w:t>owanie sprawności</w:t>
      </w:r>
      <w:r w:rsidRPr="00C864E8">
        <w:rPr>
          <w:sz w:val="24"/>
        </w:rPr>
        <w:t xml:space="preserve"> funkcjonowania centrali telefonicznej</w:t>
      </w:r>
      <w:r>
        <w:rPr>
          <w:sz w:val="24"/>
        </w:rPr>
        <w:t xml:space="preserve"> i dostępu do stacji telewizyjnych;</w:t>
      </w:r>
    </w:p>
    <w:p w14:paraId="5FB89AB7" w14:textId="2D2B3A40" w:rsidR="008D055A" w:rsidRPr="00E0220F" w:rsidRDefault="008D055A" w:rsidP="00912324">
      <w:pPr>
        <w:pStyle w:val="Standard"/>
        <w:numPr>
          <w:ilvl w:val="0"/>
          <w:numId w:val="94"/>
        </w:numPr>
        <w:shd w:val="clear" w:color="auto" w:fill="FFFFFF"/>
        <w:jc w:val="both"/>
        <w:rPr>
          <w:sz w:val="24"/>
        </w:rPr>
      </w:pPr>
      <w:r>
        <w:rPr>
          <w:bCs/>
          <w:sz w:val="24"/>
        </w:rPr>
        <w:t>w zakresie spraw informacyjnych:</w:t>
      </w:r>
    </w:p>
    <w:p w14:paraId="6E66766C" w14:textId="459D16AF" w:rsidR="00E0220F" w:rsidRDefault="00E0220F" w:rsidP="00912324">
      <w:pPr>
        <w:pStyle w:val="Standard"/>
        <w:numPr>
          <w:ilvl w:val="0"/>
          <w:numId w:val="137"/>
        </w:numPr>
        <w:shd w:val="clear" w:color="auto" w:fill="FFFFFF"/>
        <w:jc w:val="both"/>
        <w:rPr>
          <w:sz w:val="24"/>
        </w:rPr>
      </w:pPr>
      <w:r>
        <w:rPr>
          <w:sz w:val="24"/>
        </w:rPr>
        <w:t>k</w:t>
      </w:r>
      <w:r w:rsidRPr="00E0220F">
        <w:rPr>
          <w:sz w:val="24"/>
        </w:rPr>
        <w:t>oordynowanie BIP, w tym zamieszczanie informacji na BIP w zakresie własnych zadań</w:t>
      </w:r>
      <w:r>
        <w:rPr>
          <w:sz w:val="24"/>
        </w:rPr>
        <w:t>;</w:t>
      </w:r>
    </w:p>
    <w:p w14:paraId="367C10D1" w14:textId="7494094A" w:rsidR="00E0220F" w:rsidRDefault="00E0220F" w:rsidP="00912324">
      <w:pPr>
        <w:pStyle w:val="Standard"/>
        <w:numPr>
          <w:ilvl w:val="0"/>
          <w:numId w:val="137"/>
        </w:numPr>
        <w:shd w:val="clear" w:color="auto" w:fill="FFFFFF"/>
        <w:jc w:val="both"/>
        <w:rPr>
          <w:sz w:val="24"/>
        </w:rPr>
      </w:pPr>
      <w:r>
        <w:rPr>
          <w:sz w:val="24"/>
        </w:rPr>
        <w:t>p</w:t>
      </w:r>
      <w:r w:rsidRPr="00E0220F">
        <w:rPr>
          <w:sz w:val="24"/>
        </w:rPr>
        <w:t>rowadzenie strony internetowej Centrum</w:t>
      </w:r>
      <w:r>
        <w:rPr>
          <w:sz w:val="24"/>
        </w:rPr>
        <w:t>;</w:t>
      </w:r>
    </w:p>
    <w:p w14:paraId="6E354D66" w14:textId="0F8580B3" w:rsidR="00E0220F" w:rsidRDefault="00E0220F" w:rsidP="00912324">
      <w:pPr>
        <w:pStyle w:val="Standard"/>
        <w:numPr>
          <w:ilvl w:val="0"/>
          <w:numId w:val="137"/>
        </w:numPr>
        <w:shd w:val="clear" w:color="auto" w:fill="FFFFFF"/>
        <w:jc w:val="both"/>
        <w:rPr>
          <w:sz w:val="24"/>
        </w:rPr>
      </w:pPr>
      <w:r>
        <w:rPr>
          <w:sz w:val="24"/>
        </w:rPr>
        <w:t>p</w:t>
      </w:r>
      <w:r w:rsidRPr="00E0220F">
        <w:rPr>
          <w:sz w:val="24"/>
        </w:rPr>
        <w:t>rowadzenie mediów społecznościowych Centrum</w:t>
      </w:r>
      <w:r>
        <w:rPr>
          <w:sz w:val="24"/>
        </w:rPr>
        <w:t>;</w:t>
      </w:r>
    </w:p>
    <w:p w14:paraId="0FA6FBF1" w14:textId="5C5FADAC" w:rsidR="00E0220F" w:rsidRPr="008D055A" w:rsidRDefault="00E0220F" w:rsidP="00912324">
      <w:pPr>
        <w:pStyle w:val="Standard"/>
        <w:numPr>
          <w:ilvl w:val="0"/>
          <w:numId w:val="137"/>
        </w:numPr>
        <w:shd w:val="clear" w:color="auto" w:fill="FFFFFF"/>
        <w:jc w:val="both"/>
        <w:rPr>
          <w:sz w:val="24"/>
        </w:rPr>
      </w:pPr>
      <w:r>
        <w:rPr>
          <w:sz w:val="24"/>
        </w:rPr>
        <w:t>k</w:t>
      </w:r>
      <w:r w:rsidRPr="00E0220F">
        <w:rPr>
          <w:sz w:val="24"/>
        </w:rPr>
        <w:t>oordynacja działań promocyjnych</w:t>
      </w:r>
      <w:r>
        <w:rPr>
          <w:sz w:val="24"/>
        </w:rPr>
        <w:t>;</w:t>
      </w:r>
    </w:p>
    <w:p w14:paraId="590A2435" w14:textId="538FB124" w:rsidR="008D055A" w:rsidRPr="00CD376F" w:rsidRDefault="008D055A" w:rsidP="00912324">
      <w:pPr>
        <w:pStyle w:val="Standard"/>
        <w:numPr>
          <w:ilvl w:val="0"/>
          <w:numId w:val="94"/>
        </w:numPr>
        <w:shd w:val="clear" w:color="auto" w:fill="FFFFFF"/>
        <w:jc w:val="both"/>
        <w:rPr>
          <w:sz w:val="24"/>
        </w:rPr>
      </w:pPr>
      <w:r w:rsidRPr="00CD376F">
        <w:rPr>
          <w:bCs/>
          <w:sz w:val="24"/>
        </w:rPr>
        <w:t>w zakresie spraw zakupowych, w tym przetargowych:</w:t>
      </w:r>
    </w:p>
    <w:p w14:paraId="5D84BBD4" w14:textId="77777777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CD376F">
        <w:rPr>
          <w:sz w:val="24"/>
        </w:rPr>
        <w:t>kreślanie odpowiedniego trybu zakupu materiałów/usług w odniesieniu do wartości szacunkowej zamówienia (regulamin wewnętrzny, procedury objęte ustawą Prawo zamówień publicznych)</w:t>
      </w:r>
      <w:r>
        <w:rPr>
          <w:sz w:val="24"/>
        </w:rPr>
        <w:t>;</w:t>
      </w:r>
    </w:p>
    <w:p w14:paraId="60A36904" w14:textId="77777777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p</w:t>
      </w:r>
      <w:r w:rsidRPr="00CD376F">
        <w:rPr>
          <w:sz w:val="24"/>
        </w:rPr>
        <w:t>rzeprowadzanie postępowań objętych stosowaniem ustawy Prawo zamówień publicznych</w:t>
      </w:r>
      <w:r>
        <w:rPr>
          <w:sz w:val="24"/>
        </w:rPr>
        <w:t>;</w:t>
      </w:r>
    </w:p>
    <w:p w14:paraId="348834EA" w14:textId="77777777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p</w:t>
      </w:r>
      <w:r w:rsidRPr="00CD376F">
        <w:rPr>
          <w:sz w:val="24"/>
        </w:rPr>
        <w:t>rzeprowadzanie procedur zakupu do kwot stosowania ustawy Prawo zamówień publicznych (tzw. progu bagatelności) zgodnie z przyjętym regulaminem wewnętrznym</w:t>
      </w:r>
      <w:r>
        <w:rPr>
          <w:sz w:val="24"/>
        </w:rPr>
        <w:t>;</w:t>
      </w:r>
    </w:p>
    <w:p w14:paraId="022B706F" w14:textId="77777777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s</w:t>
      </w:r>
      <w:r w:rsidRPr="00CD376F">
        <w:rPr>
          <w:sz w:val="24"/>
        </w:rPr>
        <w:t>porządzenie, w porozumieniu z Dyrektorem, planu zamówień publicznych i jego publikacja w portalu oraz na str</w:t>
      </w:r>
      <w:r>
        <w:rPr>
          <w:sz w:val="24"/>
        </w:rPr>
        <w:t>onie internetowej Zamawiającego;</w:t>
      </w:r>
    </w:p>
    <w:p w14:paraId="65690C3E" w14:textId="77777777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w</w:t>
      </w:r>
      <w:r w:rsidRPr="00CD376F">
        <w:rPr>
          <w:sz w:val="24"/>
        </w:rPr>
        <w:t>ykonywanie sprawozdania rocznego z udzielonych zamówień publicznych</w:t>
      </w:r>
      <w:r>
        <w:rPr>
          <w:sz w:val="24"/>
        </w:rPr>
        <w:t xml:space="preserve"> do Urzędu Zamówień Publicznych;</w:t>
      </w:r>
    </w:p>
    <w:p w14:paraId="772D244A" w14:textId="77777777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s</w:t>
      </w:r>
      <w:r w:rsidRPr="00CD376F">
        <w:rPr>
          <w:sz w:val="24"/>
        </w:rPr>
        <w:t>prawdzanie i opisywanie faktur zakupowych i innych dokumentów księgowych pod względem podstaw prawnych ich zakupu w zakr</w:t>
      </w:r>
      <w:r>
        <w:rPr>
          <w:sz w:val="24"/>
        </w:rPr>
        <w:t>esie Prawa zamówień publicznych;</w:t>
      </w:r>
    </w:p>
    <w:p w14:paraId="5C4D1B46" w14:textId="77777777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p</w:t>
      </w:r>
      <w:r w:rsidRPr="00CD376F">
        <w:rPr>
          <w:sz w:val="24"/>
        </w:rPr>
        <w:t>rowad</w:t>
      </w:r>
      <w:r>
        <w:rPr>
          <w:sz w:val="24"/>
        </w:rPr>
        <w:t>zenie centralnego rejestru umów;</w:t>
      </w:r>
    </w:p>
    <w:p w14:paraId="7BC471E7" w14:textId="77777777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k</w:t>
      </w:r>
      <w:r w:rsidRPr="00CD376F">
        <w:rPr>
          <w:sz w:val="24"/>
        </w:rPr>
        <w:t>oordynacja działań zwią</w:t>
      </w:r>
      <w:r>
        <w:rPr>
          <w:sz w:val="24"/>
        </w:rPr>
        <w:t>zanych z ubezpieczeniem Centrum;</w:t>
      </w:r>
    </w:p>
    <w:p w14:paraId="57A8D6F0" w14:textId="2DCD998E" w:rsid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lastRenderedPageBreak/>
        <w:t>o</w:t>
      </w:r>
      <w:r w:rsidRPr="00CD376F">
        <w:rPr>
          <w:sz w:val="24"/>
        </w:rPr>
        <w:t>bsługa umów z usługoda</w:t>
      </w:r>
      <w:r w:rsidR="00912324">
        <w:rPr>
          <w:sz w:val="24"/>
        </w:rPr>
        <w:t>wcami z zakresu telefonii</w:t>
      </w:r>
      <w:r>
        <w:rPr>
          <w:sz w:val="24"/>
        </w:rPr>
        <w:t>;</w:t>
      </w:r>
    </w:p>
    <w:p w14:paraId="5C18FFFD" w14:textId="37CE4CAB" w:rsidR="00CD376F" w:rsidRPr="00CD376F" w:rsidRDefault="00CD376F" w:rsidP="00912324">
      <w:pPr>
        <w:pStyle w:val="Standard"/>
        <w:numPr>
          <w:ilvl w:val="0"/>
          <w:numId w:val="138"/>
        </w:numPr>
        <w:shd w:val="clear" w:color="auto" w:fill="FFFFFF"/>
        <w:jc w:val="both"/>
        <w:rPr>
          <w:sz w:val="24"/>
        </w:rPr>
      </w:pPr>
      <w:r>
        <w:rPr>
          <w:sz w:val="24"/>
        </w:rPr>
        <w:t>o</w:t>
      </w:r>
      <w:r w:rsidRPr="00CD376F">
        <w:rPr>
          <w:sz w:val="24"/>
        </w:rPr>
        <w:t>bsługa umów z usługod</w:t>
      </w:r>
      <w:r>
        <w:rPr>
          <w:sz w:val="24"/>
        </w:rPr>
        <w:t>awcami z zakresu sieci telewizyjnych;</w:t>
      </w:r>
    </w:p>
    <w:p w14:paraId="6152DD35" w14:textId="0445F3E2" w:rsidR="008D055A" w:rsidRPr="00CD376F" w:rsidRDefault="008D055A" w:rsidP="00912324">
      <w:pPr>
        <w:pStyle w:val="Standard"/>
        <w:numPr>
          <w:ilvl w:val="0"/>
          <w:numId w:val="94"/>
        </w:numPr>
        <w:shd w:val="clear" w:color="auto" w:fill="FFFFFF"/>
        <w:jc w:val="both"/>
        <w:rPr>
          <w:sz w:val="24"/>
        </w:rPr>
      </w:pPr>
      <w:r w:rsidRPr="00CD376F">
        <w:rPr>
          <w:bCs/>
          <w:sz w:val="24"/>
        </w:rPr>
        <w:t>w zakresie spraw projektowych:</w:t>
      </w:r>
    </w:p>
    <w:p w14:paraId="005C4281" w14:textId="6CCBB01E" w:rsidR="008D055A" w:rsidRPr="00CD376F" w:rsidRDefault="008D055A" w:rsidP="00912324">
      <w:pPr>
        <w:pStyle w:val="Standard"/>
        <w:numPr>
          <w:ilvl w:val="0"/>
          <w:numId w:val="133"/>
        </w:numPr>
        <w:shd w:val="clear" w:color="auto" w:fill="FFFFFF"/>
        <w:jc w:val="both"/>
        <w:rPr>
          <w:sz w:val="24"/>
        </w:rPr>
      </w:pPr>
      <w:r w:rsidRPr="00CD376F">
        <w:rPr>
          <w:sz w:val="24"/>
        </w:rPr>
        <w:t>realizacja przepisów dotyczących dostępności;</w:t>
      </w:r>
    </w:p>
    <w:p w14:paraId="41A997F7" w14:textId="072281EA" w:rsidR="008D055A" w:rsidRPr="00CD376F" w:rsidRDefault="008D055A" w:rsidP="00912324">
      <w:pPr>
        <w:pStyle w:val="Standard"/>
        <w:numPr>
          <w:ilvl w:val="0"/>
          <w:numId w:val="133"/>
        </w:numPr>
        <w:shd w:val="clear" w:color="auto" w:fill="FFFFFF"/>
        <w:jc w:val="both"/>
        <w:rPr>
          <w:sz w:val="24"/>
        </w:rPr>
      </w:pPr>
      <w:r w:rsidRPr="00CD376F">
        <w:rPr>
          <w:sz w:val="24"/>
        </w:rPr>
        <w:t>przygotowywanie propozycji działań na rzecz pozyskiwania środków zewnętrznych;</w:t>
      </w:r>
    </w:p>
    <w:p w14:paraId="51DEB2A4" w14:textId="056FB070" w:rsidR="008D055A" w:rsidRDefault="008D055A" w:rsidP="00912324">
      <w:pPr>
        <w:pStyle w:val="Standard"/>
        <w:numPr>
          <w:ilvl w:val="0"/>
          <w:numId w:val="133"/>
        </w:numPr>
        <w:shd w:val="clear" w:color="auto" w:fill="FFFFFF"/>
        <w:jc w:val="both"/>
        <w:rPr>
          <w:sz w:val="24"/>
        </w:rPr>
      </w:pPr>
      <w:r w:rsidRPr="00CD376F">
        <w:rPr>
          <w:sz w:val="24"/>
        </w:rPr>
        <w:t>przygotowywanie i obsługa dokumentacji oraz działań formalnych związanych z pozyskiwaniem dotacji celowych z Urzędu Marszałkowskiego Województwa</w:t>
      </w:r>
      <w:r>
        <w:rPr>
          <w:sz w:val="24"/>
        </w:rPr>
        <w:t xml:space="preserve"> Śląskiego;</w:t>
      </w:r>
    </w:p>
    <w:p w14:paraId="28D05E61" w14:textId="14A6B718" w:rsidR="008D055A" w:rsidRDefault="008D055A" w:rsidP="00912324">
      <w:pPr>
        <w:pStyle w:val="Standard"/>
        <w:numPr>
          <w:ilvl w:val="0"/>
          <w:numId w:val="133"/>
        </w:numPr>
        <w:shd w:val="clear" w:color="auto" w:fill="FFFFFF"/>
        <w:jc w:val="both"/>
        <w:rPr>
          <w:sz w:val="24"/>
        </w:rPr>
      </w:pPr>
      <w:r>
        <w:rPr>
          <w:sz w:val="24"/>
        </w:rPr>
        <w:t>p</w:t>
      </w:r>
      <w:r w:rsidRPr="000E526C">
        <w:rPr>
          <w:sz w:val="24"/>
        </w:rPr>
        <w:t>rzygotowywanie i obsługa projektów krajowych i unijnych na realizacje projektów z wyko</w:t>
      </w:r>
      <w:r>
        <w:rPr>
          <w:sz w:val="24"/>
        </w:rPr>
        <w:t>rzystaniem środków zewnętrznych;</w:t>
      </w:r>
    </w:p>
    <w:p w14:paraId="05C6BB48" w14:textId="6AF79971" w:rsidR="000E526C" w:rsidRPr="00912324" w:rsidRDefault="006401A5" w:rsidP="00912324">
      <w:pPr>
        <w:pStyle w:val="Standard"/>
        <w:numPr>
          <w:ilvl w:val="0"/>
          <w:numId w:val="133"/>
        </w:numPr>
        <w:shd w:val="clear" w:color="auto" w:fill="FFFFFF"/>
        <w:jc w:val="both"/>
        <w:rPr>
          <w:sz w:val="24"/>
        </w:rPr>
      </w:pPr>
      <w:r>
        <w:rPr>
          <w:sz w:val="24"/>
        </w:rPr>
        <w:t>s</w:t>
      </w:r>
      <w:r w:rsidRPr="000E526C">
        <w:rPr>
          <w:bCs/>
          <w:sz w:val="24"/>
        </w:rPr>
        <w:t>porządzanie, kontrola i archiwizacja dokumentów dotyczących projektów dofinanso</w:t>
      </w:r>
      <w:r w:rsidR="00912324">
        <w:rPr>
          <w:bCs/>
          <w:sz w:val="24"/>
        </w:rPr>
        <w:t>wywanych ze środków europejskich.</w:t>
      </w:r>
    </w:p>
    <w:p w14:paraId="3045B030" w14:textId="20EB9D0D" w:rsidR="002C6F7F" w:rsidRDefault="00132B83" w:rsidP="002C6F7F">
      <w:pPr>
        <w:pStyle w:val="Tekstpodstawowy3"/>
        <w:numPr>
          <w:ilvl w:val="0"/>
          <w:numId w:val="13"/>
        </w:numPr>
        <w:shd w:val="clear" w:color="auto" w:fill="FFFFFF"/>
        <w:tabs>
          <w:tab w:val="left" w:pos="426"/>
        </w:tabs>
        <w:ind w:left="426" w:hanging="426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Za funkcjonowanie Działu </w:t>
      </w:r>
      <w:r>
        <w:rPr>
          <w:sz w:val="24"/>
        </w:rPr>
        <w:t>Administracyjno-Organizacyjnego</w:t>
      </w:r>
      <w:r>
        <w:rPr>
          <w:bCs w:val="0"/>
          <w:sz w:val="24"/>
          <w:szCs w:val="24"/>
        </w:rPr>
        <w:t xml:space="preserve"> pod względem </w:t>
      </w:r>
      <w:r w:rsidR="002C6F7F" w:rsidRPr="00CE4CE7">
        <w:rPr>
          <w:bCs w:val="0"/>
          <w:sz w:val="24"/>
          <w:szCs w:val="24"/>
        </w:rPr>
        <w:t>merytorycznym i organizacji</w:t>
      </w:r>
      <w:r>
        <w:rPr>
          <w:bCs w:val="0"/>
          <w:sz w:val="24"/>
          <w:szCs w:val="24"/>
        </w:rPr>
        <w:t xml:space="preserve"> </w:t>
      </w:r>
      <w:r w:rsidR="002C6F7F" w:rsidRPr="00CE4CE7">
        <w:rPr>
          <w:bCs w:val="0"/>
          <w:sz w:val="24"/>
          <w:szCs w:val="24"/>
        </w:rPr>
        <w:t>pracy</w:t>
      </w:r>
      <w:r>
        <w:rPr>
          <w:bCs w:val="0"/>
          <w:sz w:val="24"/>
          <w:szCs w:val="24"/>
        </w:rPr>
        <w:t xml:space="preserve"> odpowiada Kierownik Działu</w:t>
      </w:r>
      <w:r w:rsidR="002C6F7F" w:rsidRPr="00CE4CE7">
        <w:rPr>
          <w:bCs w:val="0"/>
          <w:sz w:val="24"/>
          <w:szCs w:val="24"/>
        </w:rPr>
        <w:t>.</w:t>
      </w:r>
    </w:p>
    <w:p w14:paraId="7C84E94A" w14:textId="77777777" w:rsidR="00132B83" w:rsidRPr="00CE4CE7" w:rsidRDefault="00132B83" w:rsidP="002C6F7F">
      <w:pPr>
        <w:pStyle w:val="Tekstpodstawowy3"/>
        <w:numPr>
          <w:ilvl w:val="0"/>
          <w:numId w:val="13"/>
        </w:numPr>
        <w:shd w:val="clear" w:color="auto" w:fill="FFFFFF"/>
        <w:tabs>
          <w:tab w:val="left" w:pos="426"/>
        </w:tabs>
        <w:ind w:left="426" w:hanging="426"/>
        <w:jc w:val="both"/>
        <w:rPr>
          <w:bCs w:val="0"/>
          <w:sz w:val="24"/>
          <w:szCs w:val="24"/>
        </w:rPr>
      </w:pPr>
      <w:r>
        <w:rPr>
          <w:bCs w:val="0"/>
          <w:sz w:val="24"/>
        </w:rPr>
        <w:t xml:space="preserve">W </w:t>
      </w:r>
      <w:r>
        <w:rPr>
          <w:sz w:val="24"/>
        </w:rPr>
        <w:t>Dziale Administracyjno-Organizacyjnym</w:t>
      </w:r>
      <w:r w:rsidRPr="00CE4CE7">
        <w:rPr>
          <w:sz w:val="24"/>
          <w:szCs w:val="24"/>
        </w:rPr>
        <w:t xml:space="preserve"> </w:t>
      </w:r>
      <w:r w:rsidRPr="00CE4CE7">
        <w:rPr>
          <w:bCs w:val="0"/>
          <w:sz w:val="24"/>
          <w:szCs w:val="24"/>
        </w:rPr>
        <w:t>może być wyznacz</w:t>
      </w:r>
      <w:r>
        <w:rPr>
          <w:bCs w:val="0"/>
          <w:sz w:val="24"/>
        </w:rPr>
        <w:t>ony Zastępca Kierownika Działu</w:t>
      </w:r>
      <w:r w:rsidRPr="00CE4CE7">
        <w:rPr>
          <w:bCs w:val="0"/>
          <w:sz w:val="24"/>
          <w:szCs w:val="24"/>
        </w:rPr>
        <w:t>, który zastępuje Kierownika w razie jego nieobecności.</w:t>
      </w:r>
    </w:p>
    <w:p w14:paraId="11F6C382" w14:textId="77777777" w:rsidR="002C6F7F" w:rsidRPr="00CE4CE7" w:rsidRDefault="002C6F7F" w:rsidP="002C6F7F">
      <w:pPr>
        <w:pStyle w:val="Tekstpodstawowy3"/>
        <w:shd w:val="clear" w:color="auto" w:fill="FFFFFF"/>
        <w:jc w:val="both"/>
        <w:rPr>
          <w:bCs w:val="0"/>
          <w:sz w:val="24"/>
          <w:szCs w:val="24"/>
        </w:rPr>
      </w:pPr>
    </w:p>
    <w:p w14:paraId="42B6FD03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 40</w:t>
      </w:r>
      <w:r w:rsidR="006C7272">
        <w:rPr>
          <w:sz w:val="24"/>
        </w:rPr>
        <w:t>.</w:t>
      </w:r>
    </w:p>
    <w:p w14:paraId="01152B12" w14:textId="77777777" w:rsidR="002C6F7F" w:rsidRPr="00CE4CE7" w:rsidRDefault="002C6F7F" w:rsidP="00692317">
      <w:pPr>
        <w:pStyle w:val="Standard"/>
        <w:shd w:val="clear" w:color="auto" w:fill="FFFFFF"/>
        <w:rPr>
          <w:sz w:val="24"/>
        </w:rPr>
      </w:pPr>
    </w:p>
    <w:p w14:paraId="2421EFE3" w14:textId="77777777" w:rsidR="002C6F7F" w:rsidRPr="00CE4CE7" w:rsidRDefault="002C6F7F" w:rsidP="00912324">
      <w:pPr>
        <w:pStyle w:val="NormalnyWeb"/>
        <w:numPr>
          <w:ilvl w:val="0"/>
          <w:numId w:val="96"/>
        </w:numPr>
        <w:shd w:val="clear" w:color="auto" w:fill="FFFFFF"/>
        <w:spacing w:before="0" w:after="0"/>
        <w:ind w:left="426" w:hanging="426"/>
        <w:jc w:val="both"/>
        <w:rPr>
          <w:sz w:val="24"/>
        </w:rPr>
      </w:pPr>
      <w:r w:rsidRPr="00CE4CE7">
        <w:rPr>
          <w:sz w:val="24"/>
        </w:rPr>
        <w:t xml:space="preserve">Do zadań Działu </w:t>
      </w:r>
      <w:r w:rsidR="006C7272">
        <w:rPr>
          <w:sz w:val="24"/>
        </w:rPr>
        <w:t>Gospodarczo-</w:t>
      </w:r>
      <w:r w:rsidRPr="00CE4CE7">
        <w:rPr>
          <w:sz w:val="24"/>
        </w:rPr>
        <w:t xml:space="preserve">Technicznego </w:t>
      </w:r>
      <w:r w:rsidR="006C7272" w:rsidRPr="00CE4CE7">
        <w:rPr>
          <w:sz w:val="24"/>
        </w:rPr>
        <w:t xml:space="preserve">należy </w:t>
      </w:r>
      <w:r w:rsidRPr="00CE4CE7">
        <w:rPr>
          <w:sz w:val="24"/>
        </w:rPr>
        <w:t>w szczególności:</w:t>
      </w:r>
    </w:p>
    <w:p w14:paraId="44FCA099" w14:textId="13E51180" w:rsidR="002C6F7F" w:rsidRPr="00CE4CE7" w:rsidRDefault="002C6F7F" w:rsidP="00912324">
      <w:pPr>
        <w:pStyle w:val="NormalnyWeb"/>
        <w:numPr>
          <w:ilvl w:val="0"/>
          <w:numId w:val="97"/>
        </w:numPr>
        <w:shd w:val="clear" w:color="auto" w:fill="FFFFFF"/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szczególna dbałość o bezpieczeństwo pacjentów, opiekunów oraz innych osób pr</w:t>
      </w:r>
      <w:r w:rsidR="00D94BED">
        <w:rPr>
          <w:sz w:val="24"/>
        </w:rPr>
        <w:t>zebywających na terenie Centrum;</w:t>
      </w:r>
    </w:p>
    <w:p w14:paraId="2AA9D75A" w14:textId="1FAB81E6" w:rsidR="006C7272" w:rsidRDefault="006C7272" w:rsidP="00912324">
      <w:pPr>
        <w:pStyle w:val="NormalnyWeb"/>
        <w:numPr>
          <w:ilvl w:val="0"/>
          <w:numId w:val="97"/>
        </w:numPr>
        <w:shd w:val="clear" w:color="auto" w:fill="FFFFFF"/>
        <w:spacing w:before="0" w:after="0"/>
        <w:ind w:left="851"/>
        <w:jc w:val="both"/>
        <w:rPr>
          <w:sz w:val="24"/>
        </w:rPr>
      </w:pPr>
      <w:r>
        <w:rPr>
          <w:sz w:val="24"/>
        </w:rPr>
        <w:t>zapewnienie za</w:t>
      </w:r>
      <w:r w:rsidR="00D94BED">
        <w:rPr>
          <w:sz w:val="24"/>
        </w:rPr>
        <w:t>opatrzenia Centrum w wodę pitną;</w:t>
      </w:r>
    </w:p>
    <w:p w14:paraId="50B757AF" w14:textId="3ED5044E" w:rsidR="002C6F7F" w:rsidRPr="00CE4CE7" w:rsidRDefault="002C6F7F" w:rsidP="00912324">
      <w:pPr>
        <w:pStyle w:val="NormalnyWeb"/>
        <w:numPr>
          <w:ilvl w:val="0"/>
          <w:numId w:val="97"/>
        </w:numPr>
        <w:shd w:val="clear" w:color="auto" w:fill="FFFFFF"/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sprawowanie nadzoru nad prawidłową eksploatacją nieruchomości, instalacji elektroenergetycznych, wodociągowych, ściekowych, ogrzewania, kotłowni, urządzeń transportu wewnętrznego, instalacji oraz sprzęt</w:t>
      </w:r>
      <w:r w:rsidR="006C7272">
        <w:rPr>
          <w:sz w:val="24"/>
        </w:rPr>
        <w:t xml:space="preserve">u </w:t>
      </w:r>
      <w:r w:rsidRPr="00CE4CE7">
        <w:rPr>
          <w:sz w:val="24"/>
        </w:rPr>
        <w:t xml:space="preserve">i aparatury </w:t>
      </w:r>
      <w:r w:rsidR="00D94BED">
        <w:rPr>
          <w:sz w:val="24"/>
        </w:rPr>
        <w:t>podległej dozorowi technicznemu;</w:t>
      </w:r>
    </w:p>
    <w:p w14:paraId="24ABB310" w14:textId="4E527B42" w:rsidR="002C6F7F" w:rsidRPr="00CE4CE7" w:rsidRDefault="002C6F7F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prowadzenie okresowych przeglądów nieruchomości oraz sprzętu i aparatury w celu zapewnienia niezbędnych napraw, remo</w:t>
      </w:r>
      <w:r w:rsidR="00D94BED">
        <w:rPr>
          <w:sz w:val="24"/>
        </w:rPr>
        <w:t>ntów i zabiegów konserwacyjnych;</w:t>
      </w:r>
    </w:p>
    <w:p w14:paraId="6A012229" w14:textId="0757DB6F" w:rsidR="002C6F7F" w:rsidRPr="00CE4CE7" w:rsidRDefault="002C6F7F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organizowanie i kontrolowanie przeprowadzonych konserwacji, napraw oraz racjonalne wykorzystanie zużywanych środków rzeczowych i finansowy</w:t>
      </w:r>
      <w:r w:rsidR="00D94BED">
        <w:rPr>
          <w:sz w:val="24"/>
        </w:rPr>
        <w:t>ch;</w:t>
      </w:r>
    </w:p>
    <w:p w14:paraId="48886552" w14:textId="6191127E" w:rsidR="002C6F7F" w:rsidRPr="00CE4CE7" w:rsidRDefault="002C6F7F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 xml:space="preserve">prowadzenie dokumentacji technicznej nieruchomości i </w:t>
      </w:r>
      <w:r w:rsidR="00D94BED">
        <w:rPr>
          <w:sz w:val="24"/>
        </w:rPr>
        <w:t>urządzeń wymagających posiadania</w:t>
      </w:r>
      <w:r w:rsidRPr="00CE4CE7">
        <w:rPr>
          <w:sz w:val="24"/>
        </w:rPr>
        <w:t xml:space="preserve"> paszportów i podlegających kont</w:t>
      </w:r>
      <w:r w:rsidR="00D94BED">
        <w:rPr>
          <w:sz w:val="24"/>
        </w:rPr>
        <w:t>roli Urzędu Dozoru Technicznego;</w:t>
      </w:r>
    </w:p>
    <w:p w14:paraId="33A3E03E" w14:textId="02AA9C2F" w:rsidR="002C6F7F" w:rsidRDefault="002C6F7F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nadzór nad jakością i o</w:t>
      </w:r>
      <w:r w:rsidR="00D94BED">
        <w:rPr>
          <w:sz w:val="24"/>
        </w:rPr>
        <w:t>rganizacją</w:t>
      </w:r>
      <w:r w:rsidR="006C7272">
        <w:rPr>
          <w:sz w:val="24"/>
        </w:rPr>
        <w:t xml:space="preserve"> prac</w:t>
      </w:r>
      <w:r w:rsidRPr="00CE4CE7">
        <w:rPr>
          <w:sz w:val="24"/>
        </w:rPr>
        <w:t xml:space="preserve"> w zakresie obsługi oczyszczalni ścieków oraz tłoczni, napraw elektrycznych, utrzymania porządku oraz prawidłowego stanu tec</w:t>
      </w:r>
      <w:r w:rsidR="006C7272">
        <w:rPr>
          <w:sz w:val="24"/>
        </w:rPr>
        <w:t xml:space="preserve">hnicznego w pawilonach: </w:t>
      </w:r>
      <w:r w:rsidR="00D94BED">
        <w:rPr>
          <w:sz w:val="24"/>
        </w:rPr>
        <w:t xml:space="preserve">3, </w:t>
      </w:r>
      <w:r w:rsidR="006C7272">
        <w:rPr>
          <w:sz w:val="24"/>
        </w:rPr>
        <w:t>7</w:t>
      </w:r>
      <w:r w:rsidR="00C7562B">
        <w:rPr>
          <w:sz w:val="24"/>
        </w:rPr>
        <w:t xml:space="preserve"> (gabinet kierownictwa DGT, magazyny</w:t>
      </w:r>
      <w:r w:rsidR="00AC7A43">
        <w:rPr>
          <w:sz w:val="24"/>
        </w:rPr>
        <w:t xml:space="preserve">), 9, </w:t>
      </w:r>
      <w:r w:rsidR="00C7562B">
        <w:rPr>
          <w:sz w:val="24"/>
        </w:rPr>
        <w:t xml:space="preserve">10, </w:t>
      </w:r>
      <w:r w:rsidR="00AC7A43">
        <w:rPr>
          <w:sz w:val="24"/>
        </w:rPr>
        <w:t>12, 19</w:t>
      </w:r>
      <w:r w:rsidR="006C7272">
        <w:rPr>
          <w:sz w:val="24"/>
        </w:rPr>
        <w:t xml:space="preserve">, </w:t>
      </w:r>
      <w:r w:rsidR="00AC7A43">
        <w:rPr>
          <w:sz w:val="24"/>
        </w:rPr>
        <w:t>20</w:t>
      </w:r>
      <w:r w:rsidR="001D51C5">
        <w:rPr>
          <w:sz w:val="24"/>
        </w:rPr>
        <w:t>,</w:t>
      </w:r>
      <w:r w:rsidR="006C7272">
        <w:rPr>
          <w:sz w:val="24"/>
        </w:rPr>
        <w:t xml:space="preserve"> a także na terenach otaczających budynki i budowle Centrum</w:t>
      </w:r>
      <w:r w:rsidR="001D51C5">
        <w:rPr>
          <w:sz w:val="24"/>
        </w:rPr>
        <w:t>;</w:t>
      </w:r>
    </w:p>
    <w:p w14:paraId="30DE821E" w14:textId="2E3E8CF8" w:rsidR="00692317" w:rsidRPr="00692317" w:rsidRDefault="00692317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692317">
        <w:rPr>
          <w:sz w:val="24"/>
        </w:rPr>
        <w:t>nadzór i dbałość nad prawidłowym stanem sanitarno-porządkowymi estetyczny</w:t>
      </w:r>
      <w:r w:rsidR="001D51C5">
        <w:rPr>
          <w:sz w:val="24"/>
        </w:rPr>
        <w:t>m terenu Centrum;</w:t>
      </w:r>
    </w:p>
    <w:p w14:paraId="63327956" w14:textId="6BF5C701" w:rsidR="002C6F7F" w:rsidRDefault="002C6F7F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n</w:t>
      </w:r>
      <w:r w:rsidR="00692317">
        <w:rPr>
          <w:sz w:val="24"/>
        </w:rPr>
        <w:t>adzór nad jakością i organizacją</w:t>
      </w:r>
      <w:r w:rsidRPr="00CE4CE7">
        <w:rPr>
          <w:sz w:val="24"/>
        </w:rPr>
        <w:t xml:space="preserve"> prac kierowcy w zakresie transportu </w:t>
      </w:r>
      <w:r w:rsidR="00692317">
        <w:rPr>
          <w:sz w:val="24"/>
        </w:rPr>
        <w:t xml:space="preserve">wewnętrznego i </w:t>
      </w:r>
      <w:r w:rsidR="001D51C5">
        <w:rPr>
          <w:sz w:val="24"/>
        </w:rPr>
        <w:t>zewnętrznego;</w:t>
      </w:r>
    </w:p>
    <w:p w14:paraId="2265BA2D" w14:textId="7DB6C57D" w:rsidR="00692317" w:rsidRPr="00CE4CE7" w:rsidRDefault="00692317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organizowanie prac naprawczo-re</w:t>
      </w:r>
      <w:r w:rsidR="001D51C5">
        <w:rPr>
          <w:sz w:val="24"/>
        </w:rPr>
        <w:t>montowych na terytorium Centrum;</w:t>
      </w:r>
    </w:p>
    <w:p w14:paraId="33A41356" w14:textId="1D48315F" w:rsidR="002C6F7F" w:rsidRDefault="002C6F7F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organizowanie prac związanych z odśnieżaniem dróg wewnątrzzakładowych, dróg wewnętrznych oraz ciągów komunikacyjnych /schodów, chodników</w:t>
      </w:r>
      <w:r w:rsidR="001D51C5">
        <w:rPr>
          <w:sz w:val="24"/>
        </w:rPr>
        <w:t>;</w:t>
      </w:r>
    </w:p>
    <w:p w14:paraId="38868C8E" w14:textId="704822F9" w:rsidR="00692317" w:rsidRPr="00CE4CE7" w:rsidRDefault="00692317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bCs/>
          <w:sz w:val="24"/>
        </w:rPr>
        <w:t>systematyczn</w:t>
      </w:r>
      <w:r w:rsidR="001D51C5">
        <w:rPr>
          <w:bCs/>
          <w:sz w:val="24"/>
        </w:rPr>
        <w:t>e zwalczanie gryzoni i insektów;</w:t>
      </w:r>
    </w:p>
    <w:p w14:paraId="1CCAF3E9" w14:textId="52154D81" w:rsidR="00692317" w:rsidRDefault="002C6F7F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prowadzenie ewidencji pobieranych materiałów i szczegółowe ich rozliczanie w oparc</w:t>
      </w:r>
      <w:r w:rsidR="001D51C5">
        <w:rPr>
          <w:sz w:val="24"/>
        </w:rPr>
        <w:t>iu o obowiązujące normy zużycia;</w:t>
      </w:r>
    </w:p>
    <w:p w14:paraId="30FC00B2" w14:textId="57414A34" w:rsidR="00692317" w:rsidRPr="00692317" w:rsidRDefault="00692317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692317">
        <w:rPr>
          <w:sz w:val="24"/>
        </w:rPr>
        <w:t>sporządzanie kwartalnych sprawozd</w:t>
      </w:r>
      <w:r w:rsidR="001D51C5">
        <w:rPr>
          <w:sz w:val="24"/>
        </w:rPr>
        <w:t>ań (</w:t>
      </w:r>
      <w:r w:rsidRPr="00692317">
        <w:rPr>
          <w:sz w:val="24"/>
        </w:rPr>
        <w:t>rozliczeń</w:t>
      </w:r>
      <w:r w:rsidR="001D51C5">
        <w:rPr>
          <w:sz w:val="24"/>
        </w:rPr>
        <w:t>)</w:t>
      </w:r>
      <w:r w:rsidRPr="00692317">
        <w:rPr>
          <w:sz w:val="24"/>
        </w:rPr>
        <w:t xml:space="preserve"> zużytych materiałów oraz kosztów napraw i remontów w poszczególnyc</w:t>
      </w:r>
      <w:r w:rsidR="001D51C5">
        <w:rPr>
          <w:sz w:val="24"/>
        </w:rPr>
        <w:t>h działach / oddziałach Centrum;</w:t>
      </w:r>
    </w:p>
    <w:p w14:paraId="4EB37857" w14:textId="45E3A77C" w:rsidR="002C6F7F" w:rsidRDefault="002C6F7F" w:rsidP="00912324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lastRenderedPageBreak/>
        <w:t>spor</w:t>
      </w:r>
      <w:r w:rsidR="00692317">
        <w:rPr>
          <w:sz w:val="24"/>
        </w:rPr>
        <w:t xml:space="preserve">ządzanie okresowych sprawozdań i </w:t>
      </w:r>
      <w:r w:rsidR="001D51C5">
        <w:rPr>
          <w:sz w:val="24"/>
        </w:rPr>
        <w:t>rozliczeń mediów energetycznych;</w:t>
      </w:r>
    </w:p>
    <w:p w14:paraId="205937D3" w14:textId="5F3E500C" w:rsidR="002C6F7F" w:rsidRPr="001D51C5" w:rsidRDefault="002C6F7F" w:rsidP="001D51C5">
      <w:pPr>
        <w:pStyle w:val="NormalnyWeb"/>
        <w:numPr>
          <w:ilvl w:val="0"/>
          <w:numId w:val="97"/>
        </w:numPr>
        <w:shd w:val="clear" w:color="auto" w:fill="FFFFFF"/>
        <w:tabs>
          <w:tab w:val="left" w:pos="1224"/>
        </w:tabs>
        <w:spacing w:before="0" w:after="0"/>
        <w:ind w:left="851"/>
        <w:jc w:val="both"/>
        <w:rPr>
          <w:sz w:val="24"/>
        </w:rPr>
      </w:pPr>
      <w:r w:rsidRPr="00CE4CE7">
        <w:rPr>
          <w:sz w:val="24"/>
        </w:rPr>
        <w:t>administra</w:t>
      </w:r>
      <w:r w:rsidR="001D51C5">
        <w:rPr>
          <w:sz w:val="24"/>
        </w:rPr>
        <w:t>cja sieci komputerowej zakładu.</w:t>
      </w:r>
    </w:p>
    <w:p w14:paraId="19BF6DCD" w14:textId="77777777" w:rsidR="002C6F7F" w:rsidRDefault="002C6F7F" w:rsidP="00912324">
      <w:pPr>
        <w:pStyle w:val="Standard"/>
        <w:numPr>
          <w:ilvl w:val="0"/>
          <w:numId w:val="96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bCs/>
          <w:sz w:val="24"/>
        </w:rPr>
        <w:t xml:space="preserve">Za </w:t>
      </w:r>
      <w:r w:rsidRPr="00CE4CE7">
        <w:rPr>
          <w:sz w:val="24"/>
        </w:rPr>
        <w:t>fun</w:t>
      </w:r>
      <w:r w:rsidR="00692317">
        <w:rPr>
          <w:sz w:val="24"/>
        </w:rPr>
        <w:t xml:space="preserve">kcjonowanie Działu Gospodarczo-Technicznego pod względem </w:t>
      </w:r>
      <w:r w:rsidRPr="00CE4CE7">
        <w:rPr>
          <w:sz w:val="24"/>
        </w:rPr>
        <w:t>merytorycznym i organizacji pracy odpowiada Kierownik Działu.</w:t>
      </w:r>
    </w:p>
    <w:p w14:paraId="5FE40446" w14:textId="77777777" w:rsidR="00692317" w:rsidRPr="00CE4CE7" w:rsidRDefault="00692317" w:rsidP="00912324">
      <w:pPr>
        <w:pStyle w:val="Standard"/>
        <w:numPr>
          <w:ilvl w:val="0"/>
          <w:numId w:val="96"/>
        </w:numPr>
        <w:shd w:val="clear" w:color="auto" w:fill="FFFFFF"/>
        <w:ind w:left="357" w:hanging="357"/>
        <w:jc w:val="both"/>
        <w:rPr>
          <w:sz w:val="24"/>
        </w:rPr>
      </w:pPr>
      <w:r>
        <w:rPr>
          <w:bCs/>
          <w:sz w:val="24"/>
        </w:rPr>
        <w:t xml:space="preserve">W </w:t>
      </w:r>
      <w:r>
        <w:rPr>
          <w:sz w:val="24"/>
        </w:rPr>
        <w:t>Dziale Gospodarczo-Technicznym</w:t>
      </w:r>
      <w:r w:rsidRPr="00CE4CE7">
        <w:rPr>
          <w:sz w:val="24"/>
        </w:rPr>
        <w:t xml:space="preserve"> </w:t>
      </w:r>
      <w:r w:rsidRPr="00CE4CE7">
        <w:rPr>
          <w:bCs/>
          <w:sz w:val="24"/>
        </w:rPr>
        <w:t>może być wyznacz</w:t>
      </w:r>
      <w:r>
        <w:rPr>
          <w:bCs/>
          <w:sz w:val="24"/>
        </w:rPr>
        <w:t>ony Zastępca Kierownika Działu</w:t>
      </w:r>
      <w:r w:rsidRPr="00CE4CE7">
        <w:rPr>
          <w:bCs/>
          <w:sz w:val="24"/>
        </w:rPr>
        <w:t>, który zastępuje Kierownika w razie jego nieobecności.</w:t>
      </w:r>
    </w:p>
    <w:p w14:paraId="4984D11D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07571DA8" w14:textId="77777777" w:rsidR="002C6F7F" w:rsidRPr="00CE4CE7" w:rsidRDefault="00692317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41.</w:t>
      </w:r>
    </w:p>
    <w:p w14:paraId="34195A86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4BB28BC3" w14:textId="2F8959D9" w:rsidR="002C6F7F" w:rsidRPr="00CE4CE7" w:rsidRDefault="002C6F7F" w:rsidP="00912324">
      <w:pPr>
        <w:pStyle w:val="Standard"/>
        <w:numPr>
          <w:ilvl w:val="1"/>
          <w:numId w:val="98"/>
        </w:numPr>
        <w:shd w:val="clear" w:color="auto" w:fill="FFFFFF"/>
        <w:ind w:left="426" w:hanging="426"/>
        <w:jc w:val="both"/>
        <w:rPr>
          <w:sz w:val="24"/>
        </w:rPr>
      </w:pPr>
      <w:bookmarkStart w:id="3" w:name="_Hlk74907007"/>
      <w:r w:rsidRPr="00CE4CE7">
        <w:rPr>
          <w:sz w:val="24"/>
        </w:rPr>
        <w:t>Do zadań Działu Żywienia</w:t>
      </w:r>
      <w:r w:rsidRPr="00CE4CE7">
        <w:rPr>
          <w:bCs/>
          <w:sz w:val="24"/>
        </w:rPr>
        <w:t xml:space="preserve"> </w:t>
      </w:r>
      <w:r w:rsidR="0004533F">
        <w:rPr>
          <w:bCs/>
          <w:sz w:val="24"/>
        </w:rPr>
        <w:t>należy w szczególności</w:t>
      </w:r>
      <w:r w:rsidRPr="00CE4CE7">
        <w:rPr>
          <w:bCs/>
          <w:sz w:val="24"/>
        </w:rPr>
        <w:t>:</w:t>
      </w:r>
    </w:p>
    <w:p w14:paraId="1BA8A3D0" w14:textId="7057E49A" w:rsidR="002C6F7F" w:rsidRPr="00CE4CE7" w:rsidRDefault="002C6F7F" w:rsidP="00912324">
      <w:pPr>
        <w:pStyle w:val="Standard"/>
        <w:numPr>
          <w:ilvl w:val="0"/>
          <w:numId w:val="99"/>
        </w:numPr>
        <w:shd w:val="clear" w:color="auto" w:fill="FFFFFF"/>
        <w:tabs>
          <w:tab w:val="left" w:pos="-1119"/>
        </w:tabs>
        <w:ind w:left="851"/>
        <w:jc w:val="both"/>
        <w:rPr>
          <w:sz w:val="24"/>
        </w:rPr>
      </w:pPr>
      <w:r w:rsidRPr="00CE4CE7">
        <w:rPr>
          <w:sz w:val="24"/>
        </w:rPr>
        <w:t>sp</w:t>
      </w:r>
      <w:r w:rsidR="0004533F">
        <w:rPr>
          <w:sz w:val="24"/>
        </w:rPr>
        <w:t>orządzanie i wydawanie posiłków;</w:t>
      </w:r>
    </w:p>
    <w:p w14:paraId="2FA13296" w14:textId="7B0B909B" w:rsidR="002C6F7F" w:rsidRPr="00CE4CE7" w:rsidRDefault="002C6F7F" w:rsidP="00912324">
      <w:pPr>
        <w:pStyle w:val="Standard"/>
        <w:numPr>
          <w:ilvl w:val="0"/>
          <w:numId w:val="99"/>
        </w:numPr>
        <w:shd w:val="clear" w:color="auto" w:fill="FFFFFF"/>
        <w:tabs>
          <w:tab w:val="left" w:pos="-1119"/>
        </w:tabs>
        <w:ind w:left="851"/>
        <w:jc w:val="both"/>
        <w:rPr>
          <w:sz w:val="24"/>
        </w:rPr>
      </w:pPr>
      <w:r w:rsidRPr="00CE4CE7">
        <w:rPr>
          <w:sz w:val="24"/>
        </w:rPr>
        <w:t>planowanie sezonowego i rocznego zaopatrzenia Centrum w artykuły                                 żywnościowe, zgodnie z zasadami racjonalnej i nowoczesnej dietetyki ora</w:t>
      </w:r>
      <w:r w:rsidR="0004533F">
        <w:rPr>
          <w:sz w:val="24"/>
        </w:rPr>
        <w:t>z higieny żywienia;</w:t>
      </w:r>
    </w:p>
    <w:p w14:paraId="561E7E08" w14:textId="685E855E" w:rsidR="002C6F7F" w:rsidRPr="00CE4CE7" w:rsidRDefault="002C6F7F" w:rsidP="00912324">
      <w:pPr>
        <w:pStyle w:val="Standard"/>
        <w:numPr>
          <w:ilvl w:val="0"/>
          <w:numId w:val="99"/>
        </w:numPr>
        <w:shd w:val="clear" w:color="auto" w:fill="FFFFFF"/>
        <w:tabs>
          <w:tab w:val="left" w:pos="-1119"/>
        </w:tabs>
        <w:ind w:left="851"/>
        <w:jc w:val="both"/>
        <w:rPr>
          <w:sz w:val="24"/>
        </w:rPr>
      </w:pPr>
      <w:r w:rsidRPr="00CE4CE7">
        <w:rPr>
          <w:sz w:val="24"/>
        </w:rPr>
        <w:t>kontrolowanie jakości dostarczanych artykułów żywnościowych ora</w:t>
      </w:r>
      <w:r w:rsidR="00EF26B6">
        <w:rPr>
          <w:sz w:val="24"/>
        </w:rPr>
        <w:t>z ich odpowiednie magazynowanie;</w:t>
      </w:r>
    </w:p>
    <w:p w14:paraId="6AD5D511" w14:textId="77777777" w:rsidR="002C6F7F" w:rsidRPr="00CE4CE7" w:rsidRDefault="002C6F7F" w:rsidP="00912324">
      <w:pPr>
        <w:pStyle w:val="Standard"/>
        <w:numPr>
          <w:ilvl w:val="0"/>
          <w:numId w:val="99"/>
        </w:numPr>
        <w:shd w:val="clear" w:color="auto" w:fill="FFFFFF"/>
        <w:tabs>
          <w:tab w:val="left" w:pos="-1119"/>
        </w:tabs>
        <w:ind w:left="851"/>
        <w:jc w:val="both"/>
        <w:rPr>
          <w:sz w:val="24"/>
        </w:rPr>
      </w:pPr>
      <w:r w:rsidRPr="00CE4CE7">
        <w:rPr>
          <w:sz w:val="24"/>
        </w:rPr>
        <w:t>układanie diet i jadłospisów, zgodnie z potrzebami hospitalizowanych pacjentów.</w:t>
      </w:r>
    </w:p>
    <w:p w14:paraId="285BD70D" w14:textId="77777777" w:rsidR="002C6F7F" w:rsidRPr="00CE4CE7" w:rsidRDefault="002C6F7F" w:rsidP="002C6F7F">
      <w:pPr>
        <w:pStyle w:val="Akapitzlist"/>
        <w:numPr>
          <w:ilvl w:val="0"/>
          <w:numId w:val="16"/>
        </w:numPr>
        <w:shd w:val="clear" w:color="auto" w:fill="FFFFFF"/>
        <w:tabs>
          <w:tab w:val="left" w:pos="270"/>
        </w:tabs>
        <w:ind w:left="0"/>
        <w:jc w:val="both"/>
        <w:rPr>
          <w:vanish/>
          <w:sz w:val="24"/>
        </w:rPr>
      </w:pPr>
    </w:p>
    <w:p w14:paraId="6655DA86" w14:textId="77777777" w:rsidR="002C6F7F" w:rsidRDefault="00692317" w:rsidP="00912324">
      <w:pPr>
        <w:pStyle w:val="Standard"/>
        <w:numPr>
          <w:ilvl w:val="1"/>
          <w:numId w:val="100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Za </w:t>
      </w:r>
      <w:r w:rsidR="002C6F7F" w:rsidRPr="00CE4CE7">
        <w:rPr>
          <w:sz w:val="24"/>
        </w:rPr>
        <w:t>funkcjonowanie Działu Żywien</w:t>
      </w:r>
      <w:r>
        <w:rPr>
          <w:sz w:val="24"/>
        </w:rPr>
        <w:t xml:space="preserve">ia pod względem merytorycznym i organizacji pracy odpowiada </w:t>
      </w:r>
      <w:r w:rsidR="002C6F7F" w:rsidRPr="00CE4CE7">
        <w:rPr>
          <w:sz w:val="24"/>
        </w:rPr>
        <w:t>Koordyn</w:t>
      </w:r>
      <w:r>
        <w:rPr>
          <w:sz w:val="24"/>
        </w:rPr>
        <w:t xml:space="preserve">ator ds. Organizacji Żywienia i </w:t>
      </w:r>
      <w:r w:rsidR="002C6F7F" w:rsidRPr="00CE4CE7">
        <w:rPr>
          <w:sz w:val="24"/>
        </w:rPr>
        <w:t>Dietetyki.</w:t>
      </w:r>
    </w:p>
    <w:p w14:paraId="06AD277E" w14:textId="77777777" w:rsidR="00BE5062" w:rsidRPr="00692317" w:rsidRDefault="00692317" w:rsidP="00912324">
      <w:pPr>
        <w:pStyle w:val="Standard"/>
        <w:numPr>
          <w:ilvl w:val="1"/>
          <w:numId w:val="100"/>
        </w:numPr>
        <w:shd w:val="clear" w:color="auto" w:fill="FFFFFF"/>
        <w:tabs>
          <w:tab w:val="left" w:pos="426"/>
        </w:tabs>
        <w:ind w:left="426" w:hanging="426"/>
        <w:jc w:val="both"/>
        <w:rPr>
          <w:sz w:val="24"/>
        </w:rPr>
      </w:pPr>
      <w:r w:rsidRPr="00CE4CE7">
        <w:rPr>
          <w:sz w:val="24"/>
        </w:rPr>
        <w:t>Do obowiązków Koordynatora ds. organizacji żywienia i dietetyki należy w szczególności:</w:t>
      </w:r>
      <w:bookmarkEnd w:id="3"/>
    </w:p>
    <w:p w14:paraId="5094BE21" w14:textId="6B595A80" w:rsidR="00BE5062" w:rsidRPr="002A0F9D" w:rsidRDefault="00BE5062" w:rsidP="002A0F9D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nadzór nad jakością i organizacją pracy podległego personelu,</w:t>
      </w:r>
      <w:r w:rsidR="002A0F9D">
        <w:rPr>
          <w:sz w:val="24"/>
        </w:rPr>
        <w:t xml:space="preserve"> </w:t>
      </w:r>
      <w:proofErr w:type="spellStart"/>
      <w:r w:rsidR="002A0F9D">
        <w:rPr>
          <w:sz w:val="24"/>
        </w:rPr>
        <w:t>t.j</w:t>
      </w:r>
      <w:proofErr w:type="spellEnd"/>
      <w:r w:rsidR="002A0F9D">
        <w:rPr>
          <w:sz w:val="24"/>
        </w:rPr>
        <w:t>.</w:t>
      </w:r>
      <w:r w:rsidRPr="002A0F9D">
        <w:rPr>
          <w:sz w:val="24"/>
        </w:rPr>
        <w:t xml:space="preserve"> kucharzy i </w:t>
      </w:r>
      <w:r w:rsidR="002A0F9D">
        <w:rPr>
          <w:sz w:val="24"/>
        </w:rPr>
        <w:t>magazyniera działu żywienia;</w:t>
      </w:r>
    </w:p>
    <w:p w14:paraId="754EE90D" w14:textId="73385CE3" w:rsidR="00BE5062" w:rsidRPr="00CE4CE7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kontrolowanie przestrzegania przez personel obowiązujących re</w:t>
      </w:r>
      <w:r w:rsidR="002A0F9D">
        <w:rPr>
          <w:sz w:val="24"/>
        </w:rPr>
        <w:t>gulaminów, procedur BHP i HACCP;</w:t>
      </w:r>
    </w:p>
    <w:p w14:paraId="6F4F9B98" w14:textId="36A26062" w:rsidR="00BE5062" w:rsidRPr="00CE4CE7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prowadzenie ewidencji c</w:t>
      </w:r>
      <w:r w:rsidR="002A0F9D">
        <w:rPr>
          <w:sz w:val="24"/>
        </w:rPr>
        <w:t>zasu pracy podległego personelu;</w:t>
      </w:r>
    </w:p>
    <w:p w14:paraId="5C110A6E" w14:textId="72CCAC01" w:rsidR="00BE5062" w:rsidRPr="00CE4CE7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przygotowywanie harmonogramów czasu pr</w:t>
      </w:r>
      <w:r w:rsidR="002A0F9D">
        <w:rPr>
          <w:sz w:val="24"/>
        </w:rPr>
        <w:t>acy na cały okres rozliczeniowy;</w:t>
      </w:r>
    </w:p>
    <w:p w14:paraId="14CA13AD" w14:textId="4B9D7E9E" w:rsidR="00BE5062" w:rsidRPr="00CE4CE7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opracowywanie plan</w:t>
      </w:r>
      <w:r w:rsidR="002A0F9D">
        <w:rPr>
          <w:sz w:val="24"/>
        </w:rPr>
        <w:t>ów urlopów podległego personelu;</w:t>
      </w:r>
    </w:p>
    <w:p w14:paraId="27619509" w14:textId="025057A9" w:rsidR="00BE5062" w:rsidRPr="00CE4CE7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planowanie jadłospisów dla pacjentów w zależności od stanu zdrowia, zasad diete</w:t>
      </w:r>
      <w:r w:rsidR="002A0F9D">
        <w:rPr>
          <w:sz w:val="24"/>
        </w:rPr>
        <w:t>tycznych i nawyków żywieniowych;</w:t>
      </w:r>
    </w:p>
    <w:p w14:paraId="2C92C609" w14:textId="789FF4F5" w:rsidR="00BE5062" w:rsidRPr="002A0F9D" w:rsidRDefault="00BE5062" w:rsidP="002A0F9D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prowadzenie kontroli posiłków pod względem jakościowym</w:t>
      </w:r>
      <w:r w:rsidR="002A0F9D">
        <w:rPr>
          <w:sz w:val="24"/>
        </w:rPr>
        <w:t xml:space="preserve"> i ilościowym;</w:t>
      </w:r>
    </w:p>
    <w:p w14:paraId="15C40D55" w14:textId="6636AC1C" w:rsidR="00BE5062" w:rsidRPr="00CE4CE7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dbanie o estetykę podawanych p</w:t>
      </w:r>
      <w:r w:rsidR="002A0F9D">
        <w:rPr>
          <w:sz w:val="24"/>
        </w:rPr>
        <w:t>osiłków;</w:t>
      </w:r>
    </w:p>
    <w:p w14:paraId="1D4022FD" w14:textId="56CABA7D" w:rsidR="00BE5062" w:rsidRPr="00CE4CE7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opracowanie wskazówek dietetycznych dla pacjentów wypisywanych do domu, je</w:t>
      </w:r>
      <w:r w:rsidR="002A0F9D">
        <w:rPr>
          <w:sz w:val="24"/>
        </w:rPr>
        <w:t>śli lekarz prowadzący to zaleci;</w:t>
      </w:r>
    </w:p>
    <w:p w14:paraId="408B04B9" w14:textId="37B89681" w:rsidR="00BE5062" w:rsidRPr="00CE4CE7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opracowanie wniosków do planów zapotrzebowania bieżącego, sezonoweg</w:t>
      </w:r>
      <w:r w:rsidR="002A0F9D">
        <w:rPr>
          <w:sz w:val="24"/>
        </w:rPr>
        <w:t>o, rocznego i magazynu żywienia;</w:t>
      </w:r>
    </w:p>
    <w:p w14:paraId="30410B9E" w14:textId="74B471E6" w:rsidR="00BE5062" w:rsidRDefault="00BE5062" w:rsidP="00BE5062">
      <w:pPr>
        <w:pStyle w:val="Akapitzlist"/>
        <w:numPr>
          <w:ilvl w:val="0"/>
          <w:numId w:val="88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nadzór nad stanem sanitarno-</w:t>
      </w:r>
      <w:r w:rsidR="00692317">
        <w:rPr>
          <w:sz w:val="24"/>
        </w:rPr>
        <w:t xml:space="preserve">epidemiologicznym pomieszczeń, </w:t>
      </w:r>
      <w:r w:rsidR="002A0F9D">
        <w:rPr>
          <w:sz w:val="24"/>
        </w:rPr>
        <w:t>urządzeń, korzystając konsultacji z p</w:t>
      </w:r>
      <w:r w:rsidRPr="00CE4CE7">
        <w:rPr>
          <w:sz w:val="24"/>
        </w:rPr>
        <w:t>ielęgniarką epidemiologiczną.</w:t>
      </w:r>
    </w:p>
    <w:p w14:paraId="4A678124" w14:textId="77777777" w:rsidR="00692317" w:rsidRPr="004A764B" w:rsidRDefault="00692317" w:rsidP="00912324">
      <w:pPr>
        <w:pStyle w:val="Akapitzlist"/>
        <w:numPr>
          <w:ilvl w:val="1"/>
          <w:numId w:val="100"/>
        </w:numPr>
        <w:shd w:val="clear" w:color="auto" w:fill="FFFFFF"/>
        <w:ind w:left="357" w:hanging="357"/>
        <w:jc w:val="both"/>
        <w:rPr>
          <w:sz w:val="24"/>
        </w:rPr>
      </w:pPr>
      <w:r>
        <w:rPr>
          <w:bCs/>
          <w:sz w:val="24"/>
        </w:rPr>
        <w:t xml:space="preserve">W </w:t>
      </w:r>
      <w:r>
        <w:rPr>
          <w:sz w:val="24"/>
        </w:rPr>
        <w:t>Dziale Żywienia</w:t>
      </w:r>
      <w:r w:rsidRPr="00CE4CE7">
        <w:rPr>
          <w:sz w:val="24"/>
        </w:rPr>
        <w:t xml:space="preserve"> </w:t>
      </w:r>
      <w:r w:rsidRPr="004A764B">
        <w:rPr>
          <w:bCs/>
          <w:sz w:val="24"/>
        </w:rPr>
        <w:t>może być wyznaczony Zastępc</w:t>
      </w:r>
      <w:r w:rsidR="00894141" w:rsidRPr="004A764B">
        <w:rPr>
          <w:bCs/>
          <w:sz w:val="24"/>
        </w:rPr>
        <w:t>a Koordynatora</w:t>
      </w:r>
      <w:r w:rsidRPr="004A764B">
        <w:rPr>
          <w:bCs/>
          <w:sz w:val="24"/>
        </w:rPr>
        <w:t xml:space="preserve"> Działu</w:t>
      </w:r>
      <w:r w:rsidR="00894141" w:rsidRPr="004A764B">
        <w:rPr>
          <w:bCs/>
          <w:sz w:val="24"/>
        </w:rPr>
        <w:t>, który zastępuje Koordynatora</w:t>
      </w:r>
      <w:r w:rsidRPr="004A764B">
        <w:rPr>
          <w:bCs/>
          <w:sz w:val="24"/>
        </w:rPr>
        <w:t xml:space="preserve"> w razie jego nieobecności.</w:t>
      </w:r>
    </w:p>
    <w:p w14:paraId="7FD22C9F" w14:textId="77777777" w:rsidR="00BE5062" w:rsidRPr="004A764B" w:rsidRDefault="00BE5062" w:rsidP="002C6F7F">
      <w:pPr>
        <w:pStyle w:val="Standard"/>
        <w:shd w:val="clear" w:color="auto" w:fill="FFFFFF"/>
        <w:jc w:val="both"/>
        <w:rPr>
          <w:sz w:val="24"/>
        </w:rPr>
      </w:pPr>
    </w:p>
    <w:p w14:paraId="298FAA4F" w14:textId="77777777" w:rsidR="000E3DAB" w:rsidRPr="004A764B" w:rsidRDefault="000E3DAB" w:rsidP="000E3DAB">
      <w:pPr>
        <w:pStyle w:val="Standard"/>
        <w:shd w:val="clear" w:color="auto" w:fill="FFFFFF"/>
        <w:jc w:val="center"/>
        <w:rPr>
          <w:sz w:val="24"/>
        </w:rPr>
      </w:pPr>
      <w:r w:rsidRPr="004A764B">
        <w:rPr>
          <w:sz w:val="24"/>
        </w:rPr>
        <w:t>§ 42.</w:t>
      </w:r>
    </w:p>
    <w:p w14:paraId="0448824A" w14:textId="77777777" w:rsidR="004A764B" w:rsidRPr="004A764B" w:rsidRDefault="004A764B" w:rsidP="002C6F7F">
      <w:pPr>
        <w:pStyle w:val="Standard"/>
        <w:shd w:val="clear" w:color="auto" w:fill="FFFFFF"/>
        <w:jc w:val="center"/>
        <w:rPr>
          <w:sz w:val="24"/>
        </w:rPr>
      </w:pPr>
    </w:p>
    <w:p w14:paraId="7EF1AF29" w14:textId="0A646C63" w:rsidR="004A764B" w:rsidRDefault="000E3DAB" w:rsidP="000E3DAB">
      <w:pPr>
        <w:pStyle w:val="Standard"/>
        <w:shd w:val="clear" w:color="auto" w:fill="FFFFFF"/>
        <w:jc w:val="both"/>
        <w:rPr>
          <w:color w:val="212529"/>
          <w:sz w:val="24"/>
          <w:shd w:val="clear" w:color="auto" w:fill="FFFFFF"/>
        </w:rPr>
      </w:pPr>
      <w:r>
        <w:rPr>
          <w:color w:val="212529"/>
          <w:sz w:val="24"/>
          <w:shd w:val="clear" w:color="auto" w:fill="FFFFFF"/>
        </w:rPr>
        <w:t>Obowiązki i uprawnienia Inspektora Ochrony R</w:t>
      </w:r>
      <w:r w:rsidR="004A764B" w:rsidRPr="004A764B">
        <w:rPr>
          <w:color w:val="212529"/>
          <w:sz w:val="24"/>
          <w:shd w:val="clear" w:color="auto" w:fill="FFFFFF"/>
        </w:rPr>
        <w:t>adiologicznej</w:t>
      </w:r>
      <w:r>
        <w:rPr>
          <w:color w:val="212529"/>
          <w:sz w:val="24"/>
          <w:shd w:val="clear" w:color="auto" w:fill="FFFFFF"/>
        </w:rPr>
        <w:t xml:space="preserve"> reguluje ustawa z dnia 29 listopada 2000 r. Prawo atomowe.</w:t>
      </w:r>
    </w:p>
    <w:p w14:paraId="2BCA4DAE" w14:textId="77777777" w:rsidR="000E3DAB" w:rsidRPr="004A764B" w:rsidRDefault="000E3DAB" w:rsidP="002C6F7F">
      <w:pPr>
        <w:pStyle w:val="Standard"/>
        <w:shd w:val="clear" w:color="auto" w:fill="FFFFFF"/>
        <w:jc w:val="center"/>
        <w:rPr>
          <w:sz w:val="24"/>
        </w:rPr>
      </w:pPr>
    </w:p>
    <w:p w14:paraId="3D06DB34" w14:textId="16E4695F" w:rsidR="002C6F7F" w:rsidRPr="004A764B" w:rsidRDefault="000E3DAB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43</w:t>
      </w:r>
      <w:r w:rsidR="00692317" w:rsidRPr="004A764B">
        <w:rPr>
          <w:sz w:val="24"/>
        </w:rPr>
        <w:t>.</w:t>
      </w:r>
    </w:p>
    <w:p w14:paraId="4B143514" w14:textId="77777777" w:rsidR="002C6F7F" w:rsidRPr="004A764B" w:rsidRDefault="002C6F7F" w:rsidP="002C6F7F">
      <w:pPr>
        <w:pStyle w:val="Tekstpodstawowy3"/>
        <w:shd w:val="clear" w:color="auto" w:fill="FFFFFF"/>
        <w:jc w:val="both"/>
        <w:rPr>
          <w:bCs w:val="0"/>
          <w:sz w:val="24"/>
          <w:szCs w:val="24"/>
        </w:rPr>
      </w:pPr>
    </w:p>
    <w:p w14:paraId="61451C47" w14:textId="7E339E83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sz w:val="24"/>
        </w:rPr>
        <w:t>Do zadań Inspektora ds. Zamówień Publicznych</w:t>
      </w:r>
      <w:r w:rsidRPr="00CE4CE7">
        <w:rPr>
          <w:bCs/>
          <w:sz w:val="24"/>
        </w:rPr>
        <w:t xml:space="preserve"> </w:t>
      </w:r>
      <w:r w:rsidR="002A0F9D" w:rsidRPr="00CE4CE7">
        <w:rPr>
          <w:bCs/>
          <w:sz w:val="24"/>
        </w:rPr>
        <w:t xml:space="preserve">należy </w:t>
      </w:r>
      <w:r w:rsidRPr="00CE4CE7">
        <w:rPr>
          <w:bCs/>
          <w:sz w:val="24"/>
        </w:rPr>
        <w:t>w szczególności:</w:t>
      </w:r>
    </w:p>
    <w:p w14:paraId="335AABBB" w14:textId="4B167ABE" w:rsidR="002C6F7F" w:rsidRPr="00CE4CE7" w:rsidRDefault="002C6F7F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lastRenderedPageBreak/>
        <w:t>przeprowadzenie procedur przetargowych przy zamówieniach publicznych wymagających stosowania us</w:t>
      </w:r>
      <w:r w:rsidR="002A0F9D">
        <w:rPr>
          <w:sz w:val="24"/>
        </w:rPr>
        <w:t>tawy Prawo zamówień publicznych;</w:t>
      </w:r>
    </w:p>
    <w:p w14:paraId="387AF9E7" w14:textId="7E2826DA" w:rsidR="002C6F7F" w:rsidRPr="00CE4CE7" w:rsidRDefault="002C6F7F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uczestnictwo w komisji przetargowej oraz przygotowywa</w:t>
      </w:r>
      <w:r w:rsidR="002A0F9D">
        <w:rPr>
          <w:sz w:val="24"/>
        </w:rPr>
        <w:t>nie dokumentacji w tym zakresie;</w:t>
      </w:r>
    </w:p>
    <w:p w14:paraId="60D1EC02" w14:textId="1B520B53" w:rsidR="002C6F7F" w:rsidRPr="00CE4CE7" w:rsidRDefault="002C6F7F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wybór trybu i przyg</w:t>
      </w:r>
      <w:r w:rsidR="002A0F9D">
        <w:rPr>
          <w:sz w:val="24"/>
        </w:rPr>
        <w:t>otowywanie procedury przetargowej;</w:t>
      </w:r>
    </w:p>
    <w:p w14:paraId="7057E170" w14:textId="4E3BA474" w:rsidR="002C6F7F" w:rsidRPr="00CE4CE7" w:rsidRDefault="002A0F9D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>
        <w:rPr>
          <w:sz w:val="24"/>
        </w:rPr>
        <w:t>sporządzanie umów</w:t>
      </w:r>
      <w:r w:rsidR="002C6F7F" w:rsidRPr="00CE4CE7">
        <w:rPr>
          <w:sz w:val="24"/>
        </w:rPr>
        <w:t xml:space="preserve"> na zakup</w:t>
      </w:r>
      <w:r>
        <w:rPr>
          <w:sz w:val="24"/>
        </w:rPr>
        <w:t>y wraz z niezbędnymi dokumentami;</w:t>
      </w:r>
    </w:p>
    <w:p w14:paraId="76708849" w14:textId="662CB8DE" w:rsidR="002C6F7F" w:rsidRPr="00CE4CE7" w:rsidRDefault="002C6F7F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sporządzanie rocz</w:t>
      </w:r>
      <w:r w:rsidR="002A0F9D">
        <w:rPr>
          <w:sz w:val="24"/>
        </w:rPr>
        <w:t>nego planu zamówień publicznych;</w:t>
      </w:r>
    </w:p>
    <w:p w14:paraId="5629496F" w14:textId="78D37CD0" w:rsidR="002C6F7F" w:rsidRPr="00CE4CE7" w:rsidRDefault="002A0F9D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>
        <w:rPr>
          <w:sz w:val="24"/>
        </w:rPr>
        <w:t>prowadza</w:t>
      </w:r>
      <w:r w:rsidR="002C6F7F" w:rsidRPr="00CE4CE7">
        <w:rPr>
          <w:sz w:val="24"/>
        </w:rPr>
        <w:t>nie p</w:t>
      </w:r>
      <w:r>
        <w:rPr>
          <w:sz w:val="24"/>
        </w:rPr>
        <w:t>ełnej dokumentacji przetargowej;</w:t>
      </w:r>
    </w:p>
    <w:p w14:paraId="08F31D57" w14:textId="4C0C3B06" w:rsidR="002C6F7F" w:rsidRPr="00CE4CE7" w:rsidRDefault="002A0F9D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>
        <w:rPr>
          <w:sz w:val="24"/>
        </w:rPr>
        <w:t>sporządza</w:t>
      </w:r>
      <w:r w:rsidR="002C6F7F" w:rsidRPr="00CE4CE7">
        <w:rPr>
          <w:sz w:val="24"/>
        </w:rPr>
        <w:t>nie rocznego sprawozdania</w:t>
      </w:r>
      <w:r>
        <w:rPr>
          <w:sz w:val="24"/>
        </w:rPr>
        <w:t xml:space="preserve"> do Urzędu Zamówień Publicznych;</w:t>
      </w:r>
    </w:p>
    <w:p w14:paraId="71B9494D" w14:textId="638CD364" w:rsidR="002C6F7F" w:rsidRPr="00CE4CE7" w:rsidRDefault="002C6F7F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współpraca z Główną Księgową w zakresie p</w:t>
      </w:r>
      <w:r w:rsidR="002A0F9D">
        <w:rPr>
          <w:sz w:val="24"/>
        </w:rPr>
        <w:t>otrzebnych nakładów finansowych;</w:t>
      </w:r>
    </w:p>
    <w:p w14:paraId="6C3DFFBD" w14:textId="799353C5" w:rsidR="002C6F7F" w:rsidRPr="00CE4CE7" w:rsidRDefault="002A0F9D" w:rsidP="00912324">
      <w:pPr>
        <w:pStyle w:val="Standard"/>
        <w:numPr>
          <w:ilvl w:val="0"/>
          <w:numId w:val="101"/>
        </w:numPr>
        <w:shd w:val="clear" w:color="auto" w:fill="FFFFFF"/>
        <w:jc w:val="both"/>
        <w:rPr>
          <w:sz w:val="24"/>
        </w:rPr>
      </w:pPr>
      <w:r>
        <w:rPr>
          <w:sz w:val="24"/>
        </w:rPr>
        <w:t>bieżące analizowanie</w:t>
      </w:r>
      <w:r w:rsidR="002C6F7F" w:rsidRPr="00CE4CE7">
        <w:rPr>
          <w:sz w:val="24"/>
        </w:rPr>
        <w:t xml:space="preserve"> zmian związanych z ustawą Prawo zamówień publicznych.</w:t>
      </w:r>
    </w:p>
    <w:p w14:paraId="2188DDBD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1AAF5AAD" w14:textId="1BF98961" w:rsidR="002C6F7F" w:rsidRPr="00CE4CE7" w:rsidRDefault="000E3DAB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44</w:t>
      </w:r>
      <w:r w:rsidR="00894141">
        <w:rPr>
          <w:sz w:val="24"/>
        </w:rPr>
        <w:t>.</w:t>
      </w:r>
    </w:p>
    <w:p w14:paraId="54366F78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475F3984" w14:textId="648E54CC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Do zadań Inspektora </w:t>
      </w:r>
      <w:r w:rsidR="00894141">
        <w:rPr>
          <w:sz w:val="24"/>
        </w:rPr>
        <w:t xml:space="preserve">ds. </w:t>
      </w:r>
      <w:r w:rsidRPr="00CE4CE7">
        <w:rPr>
          <w:sz w:val="24"/>
        </w:rPr>
        <w:t>BHP</w:t>
      </w:r>
      <w:r w:rsidRPr="00CE4CE7">
        <w:rPr>
          <w:bCs/>
          <w:sz w:val="24"/>
        </w:rPr>
        <w:t xml:space="preserve"> </w:t>
      </w:r>
      <w:r w:rsidR="000E3DAB" w:rsidRPr="00CE4CE7">
        <w:rPr>
          <w:bCs/>
          <w:sz w:val="24"/>
        </w:rPr>
        <w:t xml:space="preserve">należy </w:t>
      </w:r>
      <w:r w:rsidRPr="00CE4CE7">
        <w:rPr>
          <w:bCs/>
          <w:sz w:val="24"/>
        </w:rPr>
        <w:t>w szczególności:</w:t>
      </w:r>
    </w:p>
    <w:p w14:paraId="2B2E5E83" w14:textId="7A312EDD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dokonywanie analizy stanu bezpieczeństwa i higieny pracy w Centrum, przyczyn powodujących wypadki</w:t>
      </w:r>
      <w:r w:rsidR="00894141">
        <w:rPr>
          <w:sz w:val="24"/>
        </w:rPr>
        <w:t xml:space="preserve"> przy pracy i zagrożenia życia </w:t>
      </w:r>
      <w:r w:rsidRPr="00CE4CE7">
        <w:rPr>
          <w:sz w:val="24"/>
        </w:rPr>
        <w:t>i zdrowia pracowników oraz sporządzanie sprawozdań z wypadków</w:t>
      </w:r>
      <w:r w:rsidR="000E3DAB">
        <w:rPr>
          <w:sz w:val="24"/>
        </w:rPr>
        <w:t xml:space="preserve"> przy pracy i chorób zawodowych;</w:t>
      </w:r>
    </w:p>
    <w:p w14:paraId="2CEC8E19" w14:textId="29A0741D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inicjowanie i opracowanie wniosków zmierzających do zapobiegania tym zagrożeniom, a zwłaszcza przyczyn powodujących wypadki</w:t>
      </w:r>
      <w:r w:rsidR="000E3DAB">
        <w:rPr>
          <w:sz w:val="24"/>
        </w:rPr>
        <w:t xml:space="preserve"> przy pracy </w:t>
      </w:r>
      <w:r w:rsidR="000E3DAB">
        <w:rPr>
          <w:sz w:val="24"/>
        </w:rPr>
        <w:br/>
        <w:t>i choroby zawodowe;</w:t>
      </w:r>
    </w:p>
    <w:p w14:paraId="0A142C01" w14:textId="72729B37" w:rsidR="002C6F7F" w:rsidRPr="00CE4CE7" w:rsidRDefault="000E3DAB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>
        <w:rPr>
          <w:sz w:val="24"/>
        </w:rPr>
        <w:t>sprawow</w:t>
      </w:r>
      <w:r w:rsidR="002C6F7F" w:rsidRPr="00CE4CE7">
        <w:rPr>
          <w:sz w:val="24"/>
        </w:rPr>
        <w:t>anie kontroli stanu bezpieczeństwa i higieny pracy w zakładzie oraz czuwanie nad przestrzeganiem przez osoby zajmujące stanowiska kierownicze oraz pozostałych pracowników zasad i  przepisów</w:t>
      </w:r>
      <w:r>
        <w:rPr>
          <w:sz w:val="24"/>
        </w:rPr>
        <w:t xml:space="preserve"> bezpieczeństwa i higieny pracy;</w:t>
      </w:r>
    </w:p>
    <w:p w14:paraId="42E8CA73" w14:textId="771BC6F5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udział w opracowywaniu i kontrola realizacji planów poprawy warunków bezpieczeństwa i higieny pracy oraz prawidłowości wykorzystania nakładów finansowych przeznaczonych na cele</w:t>
      </w:r>
      <w:r w:rsidR="000E3DAB">
        <w:rPr>
          <w:sz w:val="24"/>
        </w:rPr>
        <w:t xml:space="preserve"> bezpieczeństwa i higieny pracy;</w:t>
      </w:r>
    </w:p>
    <w:p w14:paraId="77AB7E6F" w14:textId="4647C388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współdziałanie w organizowaniu wstępnych, okresowych i kontrolnych badań lekarskich pracowników oraz kontrola przestrzegania obowiązków wynikających z przepisów dotyczących tych badań, a w szczególności kontrola terminowego przeprowadzania badań i zgłaszania </w:t>
      </w:r>
      <w:r w:rsidR="000E3DAB">
        <w:rPr>
          <w:sz w:val="24"/>
        </w:rPr>
        <w:t>się pracowników do tych badań;</w:t>
      </w:r>
    </w:p>
    <w:p w14:paraId="091E4E4E" w14:textId="3AC7706E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organizowanie badań i pomiarów czynników szkodliwych dla zdrowia wspólnie z kierownikami/koordynatorami właściwych komórek organizacyjnych oraz okreś</w:t>
      </w:r>
      <w:r w:rsidR="000E3DAB">
        <w:rPr>
          <w:sz w:val="24"/>
        </w:rPr>
        <w:t>lanie wspólnie z kierownikami/</w:t>
      </w:r>
      <w:r w:rsidRPr="00CE4CE7">
        <w:rPr>
          <w:sz w:val="24"/>
        </w:rPr>
        <w:t xml:space="preserve">koordynatorami właściwych komórek organizacyjnych metod poprawy warunków bezpieczeństwa i higieny </w:t>
      </w:r>
      <w:r w:rsidR="000E3DAB">
        <w:rPr>
          <w:sz w:val="24"/>
        </w:rPr>
        <w:t>pracy na stanowiskach pracy;</w:t>
      </w:r>
    </w:p>
    <w:p w14:paraId="6AAEC20D" w14:textId="7F298182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zgłaszanie i udział w opracowywaniu wniosków dotyczących uwzględniania wymagań bezpieczeństwa i higieny pracy przy opracowywaniu przez zakład zamierzeń inwestycyjnych i modernizacyjnych oraz udział w odbiorach technicznych nowo budowanych lub przebudowywanych urządzeń produkcyjnych oraz innych urządzeń mających wpływ na warunki</w:t>
      </w:r>
      <w:r w:rsidR="000E3DAB">
        <w:rPr>
          <w:sz w:val="24"/>
        </w:rPr>
        <w:t xml:space="preserve"> bezpieczeństwa i higieny pracy;</w:t>
      </w:r>
    </w:p>
    <w:p w14:paraId="4D576402" w14:textId="3FB81F4C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udział w ustalaniu okoliczności</w:t>
      </w:r>
      <w:r w:rsidR="000E3DAB">
        <w:rPr>
          <w:sz w:val="24"/>
        </w:rPr>
        <w:t xml:space="preserve"> i przyczyn wypadków przy pracy;</w:t>
      </w:r>
    </w:p>
    <w:p w14:paraId="2CA48129" w14:textId="58DE66A5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współpraca przy organizowaniu szkolenia pracowników  w zakresie bezpieczeństwa i higieny pracy, przy ustalaniu programu tego szkolenia i nadzór w tym zakresie oraz inicjowanie i rozwijanie różnych form popularyzacji zaga</w:t>
      </w:r>
      <w:r w:rsidR="000E3DAB">
        <w:rPr>
          <w:sz w:val="24"/>
        </w:rPr>
        <w:t>dnień dotyczących ochrony pracy;</w:t>
      </w:r>
    </w:p>
    <w:p w14:paraId="3DFBD2F8" w14:textId="4E033273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kontrola właściwego zaopatrzenia pracowników w odzież ochronną, rob</w:t>
      </w:r>
      <w:r w:rsidR="00715024">
        <w:rPr>
          <w:sz w:val="24"/>
        </w:rPr>
        <w:t>oczą i sprzęt ochrony osobistej;</w:t>
      </w:r>
    </w:p>
    <w:p w14:paraId="00D93C1B" w14:textId="40CAA62F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opiniowanie szczegółowych instrukcji dotyczących bezpieczeństwa i higieny pracy na po</w:t>
      </w:r>
      <w:r w:rsidR="00715024">
        <w:rPr>
          <w:sz w:val="24"/>
        </w:rPr>
        <w:t>szczególnych stanowiskach pracy;</w:t>
      </w:r>
    </w:p>
    <w:p w14:paraId="28E37A47" w14:textId="48479991" w:rsidR="002C6F7F" w:rsidRPr="00CE4CE7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lastRenderedPageBreak/>
        <w:t>współpraca  ze związkami zawodowymi, organami nadzoru nad warunkami pracy w zakresie bezpieczeństwa i higieny pracy oraz kontrolowanie realizacji przez Centrum n</w:t>
      </w:r>
      <w:r w:rsidR="00715024">
        <w:rPr>
          <w:sz w:val="24"/>
        </w:rPr>
        <w:t>akazów i zarządzeń tych organów;</w:t>
      </w:r>
    </w:p>
    <w:p w14:paraId="575D1201" w14:textId="662C54A8" w:rsidR="002C6F7F" w:rsidRPr="00715024" w:rsidRDefault="002C6F7F" w:rsidP="002C6F7F">
      <w:pPr>
        <w:pStyle w:val="Standard"/>
        <w:numPr>
          <w:ilvl w:val="0"/>
          <w:numId w:val="23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współpraca ze służbą pracowniczą i innymi komórkami organizacyjnymi, w szczególności w zakresie organizowania i zapewnienia odpowiedniego poziomu szkoleń w zakresie bezpieczeństwa i higieny pracy oraz zapewnienia właściwej adaptacji zawodowej nowo zatrudnionych pracowników.</w:t>
      </w:r>
    </w:p>
    <w:p w14:paraId="28888A5B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19307E4E" w14:textId="0F866305" w:rsidR="002C6F7F" w:rsidRPr="00CE4CE7" w:rsidRDefault="00715024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45</w:t>
      </w:r>
      <w:r w:rsidR="00894141">
        <w:rPr>
          <w:sz w:val="24"/>
        </w:rPr>
        <w:t>.</w:t>
      </w:r>
    </w:p>
    <w:p w14:paraId="746A477B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2C452F06" w14:textId="7012538F" w:rsidR="002C6F7F" w:rsidRPr="00CE4CE7" w:rsidRDefault="00715024" w:rsidP="002C6F7F">
      <w:pPr>
        <w:pStyle w:val="Standard"/>
        <w:shd w:val="clear" w:color="auto" w:fill="FFFFFF"/>
        <w:tabs>
          <w:tab w:val="left" w:pos="15"/>
        </w:tabs>
        <w:jc w:val="both"/>
        <w:rPr>
          <w:sz w:val="24"/>
        </w:rPr>
      </w:pPr>
      <w:r>
        <w:rPr>
          <w:sz w:val="24"/>
        </w:rPr>
        <w:t>Do zadań Inspektora Ochrony Przeciwpożarowej</w:t>
      </w:r>
      <w:r w:rsidR="002C6F7F" w:rsidRPr="00CE4CE7">
        <w:rPr>
          <w:bCs/>
          <w:sz w:val="24"/>
        </w:rPr>
        <w:t xml:space="preserve"> </w:t>
      </w:r>
      <w:r w:rsidRPr="00CE4CE7">
        <w:rPr>
          <w:bCs/>
          <w:sz w:val="24"/>
        </w:rPr>
        <w:t xml:space="preserve">należy </w:t>
      </w:r>
      <w:r w:rsidR="002C6F7F" w:rsidRPr="00CE4CE7">
        <w:rPr>
          <w:bCs/>
          <w:sz w:val="24"/>
        </w:rPr>
        <w:t>w szczególności:</w:t>
      </w:r>
    </w:p>
    <w:p w14:paraId="7529BE09" w14:textId="5E13A054" w:rsidR="002C6F7F" w:rsidRPr="00CE4CE7" w:rsidRDefault="002C6F7F" w:rsidP="00912324">
      <w:pPr>
        <w:pStyle w:val="Standard"/>
        <w:numPr>
          <w:ilvl w:val="0"/>
          <w:numId w:val="10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kontrola przestrzegania przez pracowników przepisów przeciwpoż</w:t>
      </w:r>
      <w:r w:rsidR="00715024">
        <w:rPr>
          <w:sz w:val="24"/>
        </w:rPr>
        <w:t>arowych;</w:t>
      </w:r>
    </w:p>
    <w:p w14:paraId="5D6C5CB3" w14:textId="7CA2DC2A" w:rsidR="002C6F7F" w:rsidRPr="00CE4CE7" w:rsidRDefault="002C6F7F" w:rsidP="00912324">
      <w:pPr>
        <w:pStyle w:val="Standard"/>
        <w:numPr>
          <w:ilvl w:val="0"/>
          <w:numId w:val="10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prowadzenie kontroli stanu ochrony przeciwpożarow</w:t>
      </w:r>
      <w:r w:rsidR="00715024">
        <w:rPr>
          <w:sz w:val="24"/>
        </w:rPr>
        <w:t>ej wg opracowanego harmonogramu;</w:t>
      </w:r>
    </w:p>
    <w:p w14:paraId="212D1B91" w14:textId="56E71BDA" w:rsidR="002C6F7F" w:rsidRPr="00CE4CE7" w:rsidRDefault="002C6F7F" w:rsidP="00912324">
      <w:pPr>
        <w:pStyle w:val="Standard"/>
        <w:numPr>
          <w:ilvl w:val="0"/>
          <w:numId w:val="10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zapewnienie wyposażenia obiektów na terenie Centrum w podręczny sprzęt gaśniczy i urządzenia przeciwpożarowe oraz czuwanie nad ich prawidłowym rozmieszczeniem i term</w:t>
      </w:r>
      <w:r w:rsidR="00715024">
        <w:rPr>
          <w:sz w:val="24"/>
        </w:rPr>
        <w:t>inową kontrolą oraz konserwacją;</w:t>
      </w:r>
    </w:p>
    <w:p w14:paraId="1321DD3F" w14:textId="444ED5A2" w:rsidR="002C6F7F" w:rsidRPr="00715024" w:rsidRDefault="002C6F7F" w:rsidP="00715024">
      <w:pPr>
        <w:pStyle w:val="Standard"/>
        <w:numPr>
          <w:ilvl w:val="0"/>
          <w:numId w:val="10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czuwanie nad właściwym oznakowaniem </w:t>
      </w:r>
      <w:r w:rsidR="00715024">
        <w:rPr>
          <w:sz w:val="24"/>
        </w:rPr>
        <w:t xml:space="preserve">pomieszczeń i obiektów pożarowo </w:t>
      </w:r>
      <w:r w:rsidRPr="00CE4CE7">
        <w:rPr>
          <w:sz w:val="24"/>
        </w:rPr>
        <w:t>niebezpiecznych, stanowisk ze sprzętem gaśniczym, dróg</w:t>
      </w:r>
      <w:r w:rsidR="00715024">
        <w:rPr>
          <w:sz w:val="24"/>
        </w:rPr>
        <w:t xml:space="preserve"> </w:t>
      </w:r>
      <w:r w:rsidRPr="00715024">
        <w:rPr>
          <w:sz w:val="24"/>
        </w:rPr>
        <w:t>i wyjść ewakuacyjnych, środków alarmow</w:t>
      </w:r>
      <w:r w:rsidR="00715024">
        <w:rPr>
          <w:sz w:val="24"/>
        </w:rPr>
        <w:t>ych oraz punktów czerpania wody;</w:t>
      </w:r>
    </w:p>
    <w:p w14:paraId="15316F3D" w14:textId="669A3006" w:rsidR="002C6F7F" w:rsidRPr="00CE4CE7" w:rsidRDefault="002C6F7F" w:rsidP="00912324">
      <w:pPr>
        <w:pStyle w:val="Standard"/>
        <w:numPr>
          <w:ilvl w:val="0"/>
          <w:numId w:val="10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aktualizowanie instrukcji przeciwpożarowych i alarmowanie oraz c</w:t>
      </w:r>
      <w:r w:rsidR="00715024">
        <w:rPr>
          <w:sz w:val="24"/>
        </w:rPr>
        <w:t>zuwanie nad ich przestrzeganiem;</w:t>
      </w:r>
    </w:p>
    <w:p w14:paraId="2485373A" w14:textId="31B735DE" w:rsidR="002C6F7F" w:rsidRPr="00CE4CE7" w:rsidRDefault="002C6F7F" w:rsidP="00912324">
      <w:pPr>
        <w:pStyle w:val="Standard"/>
        <w:numPr>
          <w:ilvl w:val="0"/>
          <w:numId w:val="10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opracowanie raz w roku oceny stanu ochrony przeciwpożarowej Centrum oraz przedłożenie j</w:t>
      </w:r>
      <w:r w:rsidR="00715024">
        <w:rPr>
          <w:sz w:val="24"/>
        </w:rPr>
        <w:t>ej wraz z wnioskami Dyrektorowi;</w:t>
      </w:r>
    </w:p>
    <w:p w14:paraId="25A46B29" w14:textId="77777777" w:rsidR="002C6F7F" w:rsidRPr="00CE4CE7" w:rsidRDefault="002C6F7F" w:rsidP="00912324">
      <w:pPr>
        <w:pStyle w:val="Standard"/>
        <w:numPr>
          <w:ilvl w:val="0"/>
          <w:numId w:val="102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prowadzenie dokumentacji związanej z ochroną przeciwpożarową.</w:t>
      </w:r>
    </w:p>
    <w:p w14:paraId="2FAFDB7D" w14:textId="77777777" w:rsidR="002C6F7F" w:rsidRPr="00CE4CE7" w:rsidRDefault="002C6F7F" w:rsidP="002C6F7F">
      <w:pPr>
        <w:pStyle w:val="Standard"/>
        <w:shd w:val="clear" w:color="auto" w:fill="FFFFFF"/>
        <w:ind w:left="360"/>
        <w:rPr>
          <w:sz w:val="24"/>
        </w:rPr>
      </w:pPr>
      <w:r w:rsidRPr="00CE4CE7">
        <w:rPr>
          <w:sz w:val="24"/>
        </w:rPr>
        <w:t xml:space="preserve">  </w:t>
      </w:r>
    </w:p>
    <w:p w14:paraId="6A50ECDD" w14:textId="4EA840A7" w:rsidR="00715024" w:rsidRPr="00CE4CE7" w:rsidRDefault="00715024" w:rsidP="00715024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46.</w:t>
      </w:r>
    </w:p>
    <w:p w14:paraId="3D9BDA90" w14:textId="77777777" w:rsidR="00715024" w:rsidRPr="00CE4CE7" w:rsidRDefault="00715024" w:rsidP="00715024">
      <w:pPr>
        <w:pStyle w:val="Standard"/>
        <w:shd w:val="clear" w:color="auto" w:fill="FFFFFF"/>
        <w:jc w:val="both"/>
        <w:rPr>
          <w:sz w:val="24"/>
        </w:rPr>
      </w:pPr>
    </w:p>
    <w:p w14:paraId="7B470477" w14:textId="1F1C9EF4" w:rsidR="00715024" w:rsidRDefault="00715024" w:rsidP="00715024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bCs/>
          <w:sz w:val="24"/>
        </w:rPr>
        <w:t xml:space="preserve">Do zadań </w:t>
      </w:r>
      <w:r>
        <w:rPr>
          <w:bCs/>
          <w:sz w:val="24"/>
        </w:rPr>
        <w:t>Inspektora  ds. Obronnych i Rezerw</w:t>
      </w:r>
      <w:r w:rsidRPr="00CE4CE7">
        <w:rPr>
          <w:bCs/>
          <w:sz w:val="24"/>
        </w:rPr>
        <w:t xml:space="preserve"> należy w szczególności prowadzenie wszystkich spraw z zakresu  obronności i obrony cywilnej, wynikających z przepisów powszechnie obowiązującego prawa w tym zakresie.</w:t>
      </w:r>
    </w:p>
    <w:p w14:paraId="2166BFF9" w14:textId="77777777" w:rsidR="00715024" w:rsidRDefault="00715024" w:rsidP="002C6F7F">
      <w:pPr>
        <w:pStyle w:val="Standard"/>
        <w:shd w:val="clear" w:color="auto" w:fill="FFFFFF"/>
        <w:jc w:val="center"/>
        <w:rPr>
          <w:sz w:val="24"/>
        </w:rPr>
      </w:pPr>
    </w:p>
    <w:p w14:paraId="08840ADA" w14:textId="79CD86F0" w:rsidR="002C6F7F" w:rsidRPr="00CE4CE7" w:rsidRDefault="00894141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4</w:t>
      </w:r>
      <w:r w:rsidR="00715024">
        <w:rPr>
          <w:sz w:val="24"/>
        </w:rPr>
        <w:t>7</w:t>
      </w:r>
      <w:r>
        <w:rPr>
          <w:sz w:val="24"/>
        </w:rPr>
        <w:t>.</w:t>
      </w:r>
    </w:p>
    <w:p w14:paraId="4CA108C3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58DA0A30" w14:textId="77777777" w:rsidR="002C6F7F" w:rsidRDefault="002C6F7F" w:rsidP="002C6F7F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sz w:val="24"/>
        </w:rPr>
        <w:t>Do zadań Radcy Prawnego należy świadczenie pomocy prawnej na rzecz Centrum.</w:t>
      </w:r>
    </w:p>
    <w:p w14:paraId="3FC5BC1D" w14:textId="77777777" w:rsidR="00894141" w:rsidRPr="00CE4CE7" w:rsidRDefault="00894141" w:rsidP="002C6F7F">
      <w:pPr>
        <w:pStyle w:val="Standard"/>
        <w:shd w:val="clear" w:color="auto" w:fill="FFFFFF"/>
        <w:jc w:val="both"/>
        <w:rPr>
          <w:sz w:val="24"/>
        </w:rPr>
      </w:pPr>
    </w:p>
    <w:p w14:paraId="1FCE74DC" w14:textId="1A39C7FC" w:rsidR="002C6F7F" w:rsidRPr="00CE4CE7" w:rsidRDefault="00715024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48</w:t>
      </w:r>
      <w:r w:rsidR="00894141">
        <w:rPr>
          <w:sz w:val="24"/>
        </w:rPr>
        <w:t>.</w:t>
      </w:r>
    </w:p>
    <w:p w14:paraId="4E65EAF8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36F41E23" w14:textId="5AA37579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sz w:val="24"/>
        </w:rPr>
        <w:t>Do zadań Kapelana</w:t>
      </w:r>
      <w:r w:rsidR="00715024">
        <w:rPr>
          <w:bCs/>
          <w:sz w:val="24"/>
        </w:rPr>
        <w:t xml:space="preserve"> należy pełnienie posługi duszpasterskiej</w:t>
      </w:r>
      <w:r w:rsidRPr="00CE4CE7">
        <w:rPr>
          <w:bCs/>
          <w:sz w:val="24"/>
        </w:rPr>
        <w:t xml:space="preserve"> na terenie Centrum.</w:t>
      </w:r>
    </w:p>
    <w:p w14:paraId="4E34E9B9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/>
          <w:bCs/>
          <w:sz w:val="24"/>
        </w:rPr>
      </w:pPr>
    </w:p>
    <w:p w14:paraId="5EF74335" w14:textId="77777777" w:rsidR="002C6F7F" w:rsidRPr="00CE4CE7" w:rsidRDefault="002C6F7F" w:rsidP="00894141">
      <w:pPr>
        <w:pStyle w:val="Standard"/>
        <w:shd w:val="clear" w:color="auto" w:fill="FFFFFF"/>
        <w:jc w:val="center"/>
        <w:rPr>
          <w:b/>
          <w:bCs/>
          <w:sz w:val="24"/>
        </w:rPr>
      </w:pPr>
      <w:r w:rsidRPr="00CE4CE7">
        <w:rPr>
          <w:b/>
          <w:bCs/>
          <w:sz w:val="24"/>
        </w:rPr>
        <w:t>Dział VIII – Dokumentacja medyczna</w:t>
      </w:r>
    </w:p>
    <w:p w14:paraId="4EDA42C3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</w:p>
    <w:p w14:paraId="26400C02" w14:textId="799E0093" w:rsidR="002C6F7F" w:rsidRPr="00CE4CE7" w:rsidRDefault="00715024" w:rsidP="002C6F7F">
      <w:pPr>
        <w:pStyle w:val="Standard"/>
        <w:shd w:val="clear" w:color="auto" w:fill="FFFFFF"/>
        <w:ind w:left="3675" w:hanging="3540"/>
        <w:jc w:val="center"/>
        <w:rPr>
          <w:sz w:val="24"/>
        </w:rPr>
      </w:pPr>
      <w:r>
        <w:rPr>
          <w:sz w:val="24"/>
        </w:rPr>
        <w:t>§ 49</w:t>
      </w:r>
      <w:r w:rsidR="00894141">
        <w:rPr>
          <w:sz w:val="24"/>
        </w:rPr>
        <w:t>.</w:t>
      </w:r>
    </w:p>
    <w:p w14:paraId="0219620D" w14:textId="77777777" w:rsidR="002C6F7F" w:rsidRPr="00CE4CE7" w:rsidRDefault="002C6F7F" w:rsidP="002C6F7F">
      <w:pPr>
        <w:pStyle w:val="Standard"/>
        <w:shd w:val="clear" w:color="auto" w:fill="FFFFFF"/>
        <w:ind w:left="3675" w:hanging="3540"/>
        <w:jc w:val="center"/>
        <w:rPr>
          <w:sz w:val="24"/>
        </w:rPr>
      </w:pPr>
    </w:p>
    <w:p w14:paraId="30A330A0" w14:textId="77777777" w:rsidR="00715024" w:rsidRDefault="002C6F7F" w:rsidP="00715024">
      <w:pPr>
        <w:pStyle w:val="Standard"/>
        <w:numPr>
          <w:ilvl w:val="0"/>
          <w:numId w:val="103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Centrum udostępnia dokumentację medyczną pacjentowi lub jego przedstawicielowi ustawowemu, bądź osobie upoważnionej przez pacjenta.</w:t>
      </w:r>
    </w:p>
    <w:p w14:paraId="28D2936B" w14:textId="77777777" w:rsidR="00715024" w:rsidRDefault="002C6F7F" w:rsidP="00715024">
      <w:pPr>
        <w:pStyle w:val="Standard"/>
        <w:numPr>
          <w:ilvl w:val="0"/>
          <w:numId w:val="103"/>
        </w:numPr>
        <w:shd w:val="clear" w:color="auto" w:fill="FFFFFF"/>
        <w:ind w:left="357" w:hanging="357"/>
        <w:jc w:val="both"/>
        <w:rPr>
          <w:sz w:val="24"/>
        </w:rPr>
      </w:pPr>
      <w:r w:rsidRPr="00715024">
        <w:rPr>
          <w:sz w:val="24"/>
        </w:rPr>
        <w:t>Po śmierci pacjenta dokumentacja medyczna jest udostępniania osobie upoważnionej przez pacjenta za życia lub osobie, która w chwili zgonu pacjenta była jego przedstawicielem ustawowym.</w:t>
      </w:r>
    </w:p>
    <w:p w14:paraId="20D12F70" w14:textId="48099C86" w:rsidR="002C6F7F" w:rsidRDefault="002C6F7F" w:rsidP="00715024">
      <w:pPr>
        <w:pStyle w:val="Standard"/>
        <w:numPr>
          <w:ilvl w:val="0"/>
          <w:numId w:val="103"/>
        </w:numPr>
        <w:shd w:val="clear" w:color="auto" w:fill="FFFFFF"/>
        <w:ind w:left="357" w:hanging="357"/>
        <w:jc w:val="both"/>
        <w:rPr>
          <w:sz w:val="24"/>
        </w:rPr>
      </w:pPr>
      <w:r w:rsidRPr="00715024">
        <w:rPr>
          <w:sz w:val="24"/>
        </w:rPr>
        <w:t>Centrum udostępnia dokumentację medyczną również:</w:t>
      </w:r>
    </w:p>
    <w:p w14:paraId="323781C1" w14:textId="77777777" w:rsidR="00792B52" w:rsidRDefault="00792B52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lastRenderedPageBreak/>
        <w:t xml:space="preserve">podmiotom udzielającym świadczeń zdrowotnych, jeśli dokumentacja ta jest niezbędna do zapewnienia </w:t>
      </w:r>
      <w:r>
        <w:rPr>
          <w:sz w:val="24"/>
        </w:rPr>
        <w:t>ciągłości świadczeń zdrowotnych;</w:t>
      </w:r>
    </w:p>
    <w:p w14:paraId="08FD9DB9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organom władzy publicznej, w tym Rzecznikowi Praw Pacjenta, Narodowemu Funduszowi Zdrowia, organom samorządu zawodów medycznych oraz konsultantom krajowym i wojewódzkim, w zakresie niezbędnym do wykonywania przez te podmioty ich zadań, w s</w:t>
      </w:r>
      <w:r w:rsidR="00792B52">
        <w:rPr>
          <w:sz w:val="24"/>
        </w:rPr>
        <w:t>zczególności nadzoru i kontroli;</w:t>
      </w:r>
    </w:p>
    <w:p w14:paraId="18388BBC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podmiotom, o których mowa w art. 119 ust. 1 i 2 ustawy z dnia 15 kwietnia 2011r. o działalności leczniczej, w zakresie niezbędnym do przeprowadzenia kontroli na zlecenie minis</w:t>
      </w:r>
      <w:r w:rsidR="00792B52">
        <w:rPr>
          <w:sz w:val="24"/>
        </w:rPr>
        <w:t>tra właściwego do spraw zdrowia;</w:t>
      </w:r>
    </w:p>
    <w:p w14:paraId="32F64D8B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upoważnionym przez podmiot, o którym mowa w art. 121 ustawy z dnia 15 kwietnia 2011r. o działalności leczniczej, osobom wykonującym zawód medyczny, w zakresie niezbędnym do sprawowania nadzoru nad podmiotem leczn</w:t>
      </w:r>
      <w:r w:rsidR="00792B52">
        <w:rPr>
          <w:sz w:val="24"/>
        </w:rPr>
        <w:t>iczym niebędącym przedsiębiorcą;</w:t>
      </w:r>
    </w:p>
    <w:p w14:paraId="50AB9E03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ministrowi właściwemu do spraw zdrowia, sądom, w tym sądom dyscyplinarnym, prokuraturom, lekarzom sądowym i rzecznikom odpowiedzialności zawodowej, w związku z prow</w:t>
      </w:r>
      <w:r w:rsidR="00792B52">
        <w:rPr>
          <w:sz w:val="24"/>
        </w:rPr>
        <w:t>adzonym przez nie postępowaniem;</w:t>
      </w:r>
    </w:p>
    <w:p w14:paraId="19876EB1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podmiotom prowadzącym rejestry usług medycznych, w zakresie niez</w:t>
      </w:r>
      <w:r w:rsidR="00792B52">
        <w:rPr>
          <w:sz w:val="24"/>
        </w:rPr>
        <w:t>będnym do prowadzenia rejestrów;</w:t>
      </w:r>
    </w:p>
    <w:p w14:paraId="3A1A7830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zakładom</w:t>
      </w:r>
      <w:r w:rsidR="00792B52">
        <w:rPr>
          <w:sz w:val="24"/>
        </w:rPr>
        <w:t xml:space="preserve"> ubezpieczeń, za zgodą pacjenta;</w:t>
      </w:r>
    </w:p>
    <w:p w14:paraId="55A3D23B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komisjom lekarskim podległym ministrowi właściwemu do spraw wewnętrznych, wojskowym komisjom lekarskim oraz komisjom lekarskim Agencji Bezpieczeństwa Wewnętrznego lub Agencji Wywiadu, podl</w:t>
      </w:r>
      <w:r w:rsidR="00792B52">
        <w:rPr>
          <w:sz w:val="24"/>
        </w:rPr>
        <w:t>egłym Szefom właściwych Agencji;</w:t>
      </w:r>
    </w:p>
    <w:p w14:paraId="0272AF18" w14:textId="3EDEB32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osobom wykonującym zawód medyczny, w związku z prowadzeniem procedury oceniającej podmiot udzielający świadczeń zdrowotnych na podstawie przepisów o akredytacji w ochronie zdrowia albo procedury uzyskiwania innych certyfikatów jakości, w zakresie ni</w:t>
      </w:r>
      <w:r w:rsidR="00792B52">
        <w:rPr>
          <w:sz w:val="24"/>
        </w:rPr>
        <w:t>ezbędnym do ich przeprowadzenia;</w:t>
      </w:r>
    </w:p>
    <w:p w14:paraId="33073B68" w14:textId="17434D7F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wojewódzkim komisjom do spraw orzekania o zdarzeniach medycznych, o której mowa w art. 67e ust. 1 ustawy z dnia 6 listopada 2008</w:t>
      </w:r>
      <w:r w:rsidR="00792B52">
        <w:rPr>
          <w:sz w:val="24"/>
        </w:rPr>
        <w:t xml:space="preserve"> </w:t>
      </w:r>
      <w:r w:rsidRPr="00792B52">
        <w:rPr>
          <w:sz w:val="24"/>
        </w:rPr>
        <w:t>r</w:t>
      </w:r>
      <w:r w:rsidR="00792B52">
        <w:rPr>
          <w:sz w:val="24"/>
        </w:rPr>
        <w:t>.</w:t>
      </w:r>
      <w:r w:rsidRPr="00792B52">
        <w:rPr>
          <w:sz w:val="24"/>
        </w:rPr>
        <w:t xml:space="preserve"> o prawach pacjenta i Rzeczniku Praw Pacjenta w zak</w:t>
      </w:r>
      <w:r w:rsidR="00792B52">
        <w:rPr>
          <w:sz w:val="24"/>
        </w:rPr>
        <w:t>resie prowadzonego postępowania;</w:t>
      </w:r>
    </w:p>
    <w:p w14:paraId="06550B96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spadkobiercom w zakresie prowadzonego postępowania przed wojewódzką komisją do spraw orzekania o zdarzeniach medycznych, o której mowa w art. 67e ust 1 ustawy z dnia 6 listopada 2008</w:t>
      </w:r>
      <w:r w:rsidR="00792B52">
        <w:rPr>
          <w:sz w:val="24"/>
        </w:rPr>
        <w:t xml:space="preserve"> </w:t>
      </w:r>
      <w:r w:rsidRPr="00792B52">
        <w:rPr>
          <w:sz w:val="24"/>
        </w:rPr>
        <w:t>r</w:t>
      </w:r>
      <w:r w:rsidR="00792B52">
        <w:rPr>
          <w:sz w:val="24"/>
        </w:rPr>
        <w:t>.</w:t>
      </w:r>
      <w:r w:rsidRPr="00792B52">
        <w:rPr>
          <w:sz w:val="24"/>
        </w:rPr>
        <w:t xml:space="preserve"> o prawach pacjenta i Rzeczniku Praw Pacjenta;</w:t>
      </w:r>
    </w:p>
    <w:p w14:paraId="248A626B" w14:textId="77777777" w:rsid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osobom wykonującym czynności kontrolne na podstawie art. 39 ust. ustawy z dnia 28 kwietnia 2011</w:t>
      </w:r>
      <w:r w:rsidR="00792B52" w:rsidRPr="00792B52">
        <w:rPr>
          <w:sz w:val="24"/>
        </w:rPr>
        <w:t xml:space="preserve"> </w:t>
      </w:r>
      <w:r w:rsidRPr="00792B52">
        <w:rPr>
          <w:sz w:val="24"/>
        </w:rPr>
        <w:t>r. o systemie informacji w ochronie zdrowia, w zakresie ni</w:t>
      </w:r>
      <w:r w:rsidR="00792B52">
        <w:rPr>
          <w:sz w:val="24"/>
        </w:rPr>
        <w:t>ezbędnym do ich przeprowadzenia;</w:t>
      </w:r>
    </w:p>
    <w:p w14:paraId="18A4245C" w14:textId="7EAD8B5E" w:rsidR="002C6F7F" w:rsidRPr="00792B52" w:rsidRDefault="002C6F7F" w:rsidP="00792B52">
      <w:pPr>
        <w:pStyle w:val="Standard"/>
        <w:numPr>
          <w:ilvl w:val="0"/>
          <w:numId w:val="139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członkom zespołów kontroli zakażeń szpitalnych, o których mowa w art. 14 ustawy z dnia 5 grudnia 2008</w:t>
      </w:r>
      <w:r w:rsidR="00792B52">
        <w:rPr>
          <w:sz w:val="24"/>
        </w:rPr>
        <w:t xml:space="preserve"> </w:t>
      </w:r>
      <w:r w:rsidRPr="00792B52">
        <w:rPr>
          <w:sz w:val="24"/>
        </w:rPr>
        <w:t>r. o zapobieganiu oraz zwalczaniu zakażeń i chorób zakaźnych u ludzi, w zakresie niezbędnym do wykonywania ich zadań.</w:t>
      </w:r>
    </w:p>
    <w:p w14:paraId="38E3297B" w14:textId="77777777" w:rsidR="00715024" w:rsidRDefault="002C6F7F" w:rsidP="00715024">
      <w:pPr>
        <w:pStyle w:val="Standard"/>
        <w:numPr>
          <w:ilvl w:val="0"/>
          <w:numId w:val="104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Centrum za udostępnienie dokumentacji medycznej w formie wyciągu, odpisu, wydruku, na nośniku informatycznym lub w formie odwzorowania cyfrowego (skanu) może pobierać opłatę.</w:t>
      </w:r>
    </w:p>
    <w:p w14:paraId="555D0F41" w14:textId="77777777" w:rsidR="00792B52" w:rsidRDefault="002C6F7F" w:rsidP="00792B52">
      <w:pPr>
        <w:pStyle w:val="Standard"/>
        <w:numPr>
          <w:ilvl w:val="0"/>
          <w:numId w:val="104"/>
        </w:numPr>
        <w:shd w:val="clear" w:color="auto" w:fill="FFFFFF"/>
        <w:ind w:left="357" w:hanging="357"/>
        <w:jc w:val="both"/>
        <w:rPr>
          <w:sz w:val="24"/>
        </w:rPr>
      </w:pPr>
      <w:r w:rsidRPr="00715024">
        <w:rPr>
          <w:sz w:val="24"/>
        </w:rPr>
        <w:t>Centrum wysyłając dokumenty medyczne pobiera opłaty według wysokości aktualnego cennika Poczty Polskiej. Osoba wnioskująca otrzymuje fakturę VAT w związku z wyżej wymienionymi kosztami.</w:t>
      </w:r>
    </w:p>
    <w:p w14:paraId="271EA41E" w14:textId="5D7FD35C" w:rsidR="002C6F7F" w:rsidRDefault="002C6F7F" w:rsidP="00792B52">
      <w:pPr>
        <w:pStyle w:val="Standard"/>
        <w:numPr>
          <w:ilvl w:val="0"/>
          <w:numId w:val="104"/>
        </w:numPr>
        <w:shd w:val="clear" w:color="auto" w:fill="FFFFFF"/>
        <w:ind w:left="357" w:hanging="357"/>
        <w:jc w:val="both"/>
        <w:rPr>
          <w:sz w:val="24"/>
        </w:rPr>
      </w:pPr>
      <w:r w:rsidRPr="00792B52">
        <w:rPr>
          <w:sz w:val="24"/>
        </w:rPr>
        <w:t>Centrum udostępnia dokumentację medyczną:</w:t>
      </w:r>
    </w:p>
    <w:p w14:paraId="0005281B" w14:textId="77777777" w:rsidR="00792B52" w:rsidRDefault="00792B52" w:rsidP="00792B52">
      <w:pPr>
        <w:pStyle w:val="Standard"/>
        <w:numPr>
          <w:ilvl w:val="0"/>
          <w:numId w:val="140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do wglądu, w tym także do baz danych w zakresie ochrony zdrowia, w miejscu udzielania świadczeń zdrowotnych, z wyłączeniem medycznych czynności ratunkowych albo w siedzibie podmiotu udzielającego świadczeń zdrowotnych, z zapewnieniem pacjentowi lub innym uprawnionym organom lub podmiotom możliwości sporządzania n</w:t>
      </w:r>
      <w:r>
        <w:rPr>
          <w:sz w:val="24"/>
        </w:rPr>
        <w:t>otatek lub zdjęć;</w:t>
      </w:r>
    </w:p>
    <w:p w14:paraId="57CDBBB4" w14:textId="77777777" w:rsidR="00792B52" w:rsidRDefault="002C6F7F" w:rsidP="00792B52">
      <w:pPr>
        <w:pStyle w:val="Standard"/>
        <w:numPr>
          <w:ilvl w:val="0"/>
          <w:numId w:val="140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lastRenderedPageBreak/>
        <w:t xml:space="preserve">przez sporządzenie </w:t>
      </w:r>
      <w:r w:rsidR="00792B52">
        <w:rPr>
          <w:sz w:val="24"/>
        </w:rPr>
        <w:t>jej wyciągu, odpisu lub wydruku;</w:t>
      </w:r>
    </w:p>
    <w:p w14:paraId="179E3AB6" w14:textId="77777777" w:rsidR="00792B52" w:rsidRDefault="002C6F7F" w:rsidP="00792B52">
      <w:pPr>
        <w:pStyle w:val="Standard"/>
        <w:numPr>
          <w:ilvl w:val="0"/>
          <w:numId w:val="140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przez wydanie oryginału za potwierdzeniem odbioru i z zastrzeżeniem zwrotu po wykorzystaniu, na żądanie organów władzy publicznej albo sądów powszechnych, a także w przypadku gdy zwłoka w wydaniu dokumentacji mogłaby spowodować zagroż</w:t>
      </w:r>
      <w:r w:rsidR="00792B52">
        <w:rPr>
          <w:sz w:val="24"/>
        </w:rPr>
        <w:t>enie życia lub zdrowia pacjenta;</w:t>
      </w:r>
    </w:p>
    <w:p w14:paraId="389A18D2" w14:textId="77777777" w:rsidR="00792B52" w:rsidRDefault="002C6F7F" w:rsidP="00792B52">
      <w:pPr>
        <w:pStyle w:val="Standard"/>
        <w:numPr>
          <w:ilvl w:val="0"/>
          <w:numId w:val="140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za pośrednictwem śro</w:t>
      </w:r>
      <w:r w:rsidR="00792B52">
        <w:rPr>
          <w:sz w:val="24"/>
        </w:rPr>
        <w:t>dków komunikacji elektronicznej;</w:t>
      </w:r>
    </w:p>
    <w:p w14:paraId="47E3FCCF" w14:textId="097A6C51" w:rsidR="002C6F7F" w:rsidRPr="00792B52" w:rsidRDefault="002C6F7F" w:rsidP="00792B52">
      <w:pPr>
        <w:pStyle w:val="Standard"/>
        <w:numPr>
          <w:ilvl w:val="0"/>
          <w:numId w:val="140"/>
        </w:numPr>
        <w:shd w:val="clear" w:color="auto" w:fill="FFFFFF"/>
        <w:jc w:val="both"/>
        <w:rPr>
          <w:sz w:val="24"/>
        </w:rPr>
      </w:pPr>
      <w:r w:rsidRPr="00792B52">
        <w:rPr>
          <w:sz w:val="24"/>
        </w:rPr>
        <w:t>na informatycznym nośniku danych.</w:t>
      </w:r>
    </w:p>
    <w:p w14:paraId="24245A8D" w14:textId="77777777" w:rsidR="00DD2A8B" w:rsidRDefault="002C6F7F" w:rsidP="00DD2A8B">
      <w:pPr>
        <w:pStyle w:val="Textbody"/>
        <w:numPr>
          <w:ilvl w:val="0"/>
          <w:numId w:val="106"/>
        </w:numPr>
        <w:shd w:val="clear" w:color="auto" w:fill="FFFFFF"/>
        <w:ind w:left="357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CE4CE7">
        <w:rPr>
          <w:rFonts w:ascii="Times New Roman" w:hAnsi="Times New Roman"/>
          <w:color w:val="auto"/>
          <w:sz w:val="24"/>
          <w:szCs w:val="24"/>
        </w:rPr>
        <w:t>Zdjęcia rentgenowskie wykonane na kliszy, p</w:t>
      </w:r>
      <w:r w:rsidR="00792B52">
        <w:rPr>
          <w:rFonts w:ascii="Times New Roman" w:hAnsi="Times New Roman"/>
          <w:color w:val="auto"/>
          <w:sz w:val="24"/>
          <w:szCs w:val="24"/>
        </w:rPr>
        <w:t xml:space="preserve">rzechowywane przez Centrum, są </w:t>
      </w:r>
      <w:r w:rsidRPr="00CE4CE7">
        <w:rPr>
          <w:rFonts w:ascii="Times New Roman" w:hAnsi="Times New Roman"/>
          <w:color w:val="auto"/>
          <w:sz w:val="24"/>
          <w:szCs w:val="24"/>
        </w:rPr>
        <w:t>udostępniane za potwierdzeniem odbioru z zastrzeżeniem zwrotu po wykorzystaniu.</w:t>
      </w:r>
    </w:p>
    <w:p w14:paraId="58D61B06" w14:textId="77777777" w:rsidR="00DD2A8B" w:rsidRDefault="002C6F7F" w:rsidP="00DD2A8B">
      <w:pPr>
        <w:pStyle w:val="Textbody"/>
        <w:numPr>
          <w:ilvl w:val="0"/>
          <w:numId w:val="106"/>
        </w:numPr>
        <w:shd w:val="clear" w:color="auto" w:fill="FFFFFF"/>
        <w:ind w:left="357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DD2A8B">
        <w:rPr>
          <w:rFonts w:ascii="Times New Roman" w:hAnsi="Times New Roman"/>
          <w:color w:val="auto"/>
          <w:sz w:val="24"/>
          <w:szCs w:val="24"/>
        </w:rPr>
        <w:t>Dokumentacja medyczna prowadzona w postaci papierowe</w:t>
      </w:r>
      <w:r w:rsidR="00DD2A8B">
        <w:rPr>
          <w:rFonts w:ascii="Times New Roman" w:hAnsi="Times New Roman"/>
          <w:color w:val="auto"/>
          <w:sz w:val="24"/>
          <w:szCs w:val="24"/>
        </w:rPr>
        <w:t xml:space="preserve">j, może być udostępniona przez </w:t>
      </w:r>
      <w:r w:rsidRPr="00DD2A8B">
        <w:rPr>
          <w:rFonts w:ascii="Times New Roman" w:hAnsi="Times New Roman"/>
          <w:color w:val="auto"/>
          <w:sz w:val="24"/>
          <w:szCs w:val="24"/>
        </w:rPr>
        <w:t>sporządzenie kopii w formie odwzorowania cyfrowego (skanu) i przekazana w sposób określony w ust. 1 pkt 4 i 5, na żądanie pa</w:t>
      </w:r>
      <w:r w:rsidR="00DD2A8B">
        <w:rPr>
          <w:rFonts w:ascii="Times New Roman" w:hAnsi="Times New Roman"/>
          <w:color w:val="auto"/>
          <w:sz w:val="24"/>
          <w:szCs w:val="24"/>
        </w:rPr>
        <w:t xml:space="preserve">cjenta lub innych uprawnionych organów lub </w:t>
      </w:r>
      <w:r w:rsidRPr="00DD2A8B">
        <w:rPr>
          <w:rFonts w:ascii="Times New Roman" w:hAnsi="Times New Roman"/>
          <w:color w:val="auto"/>
          <w:sz w:val="24"/>
          <w:szCs w:val="24"/>
        </w:rPr>
        <w:t>podmiotów.</w:t>
      </w:r>
    </w:p>
    <w:p w14:paraId="4DDC4556" w14:textId="19AEFB6D" w:rsidR="002C6F7F" w:rsidRDefault="002C6F7F" w:rsidP="00DD2A8B">
      <w:pPr>
        <w:pStyle w:val="Textbody"/>
        <w:numPr>
          <w:ilvl w:val="0"/>
          <w:numId w:val="106"/>
        </w:numPr>
        <w:shd w:val="clear" w:color="auto" w:fill="FFFFFF"/>
        <w:ind w:left="357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DD2A8B">
        <w:rPr>
          <w:rFonts w:ascii="Times New Roman" w:hAnsi="Times New Roman"/>
          <w:color w:val="auto"/>
          <w:sz w:val="24"/>
          <w:szCs w:val="24"/>
        </w:rPr>
        <w:t>Centrum prowadzi wykaz zawierający następujące inf</w:t>
      </w:r>
      <w:r w:rsidR="00DD2A8B">
        <w:rPr>
          <w:rFonts w:ascii="Times New Roman" w:hAnsi="Times New Roman"/>
          <w:color w:val="auto"/>
          <w:sz w:val="24"/>
          <w:szCs w:val="24"/>
        </w:rPr>
        <w:t xml:space="preserve">ormacje dotyczące udostępnianej </w:t>
      </w:r>
      <w:r w:rsidRPr="00DD2A8B">
        <w:rPr>
          <w:rFonts w:ascii="Times New Roman" w:hAnsi="Times New Roman"/>
          <w:color w:val="auto"/>
          <w:sz w:val="24"/>
          <w:szCs w:val="24"/>
        </w:rPr>
        <w:t>dokumentacji medycznej:</w:t>
      </w:r>
    </w:p>
    <w:p w14:paraId="4DD99CBD" w14:textId="77777777" w:rsidR="00DD2A8B" w:rsidRDefault="00DD2A8B" w:rsidP="00DD2A8B">
      <w:pPr>
        <w:pStyle w:val="Textbody"/>
        <w:numPr>
          <w:ilvl w:val="0"/>
          <w:numId w:val="141"/>
        </w:numPr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 w:rsidRPr="00CE4CE7">
        <w:rPr>
          <w:rFonts w:ascii="Times New Roman" w:hAnsi="Times New Roman"/>
          <w:color w:val="auto"/>
          <w:sz w:val="24"/>
          <w:szCs w:val="24"/>
        </w:rPr>
        <w:t>imię (imiona) i nazwisko pacjenta, któreg</w:t>
      </w:r>
      <w:r>
        <w:rPr>
          <w:rFonts w:ascii="Times New Roman" w:hAnsi="Times New Roman"/>
          <w:color w:val="auto"/>
          <w:sz w:val="24"/>
          <w:szCs w:val="24"/>
        </w:rPr>
        <w:t>o dotyczy dokumentacja medyczna;</w:t>
      </w:r>
    </w:p>
    <w:p w14:paraId="74D6A0BE" w14:textId="77777777" w:rsidR="00DD2A8B" w:rsidRDefault="002C6F7F" w:rsidP="00DD2A8B">
      <w:pPr>
        <w:pStyle w:val="Textbody"/>
        <w:numPr>
          <w:ilvl w:val="0"/>
          <w:numId w:val="141"/>
        </w:numPr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 w:rsidRPr="00DD2A8B">
        <w:rPr>
          <w:rFonts w:ascii="Times New Roman" w:hAnsi="Times New Roman"/>
          <w:color w:val="auto"/>
          <w:sz w:val="24"/>
          <w:szCs w:val="24"/>
        </w:rPr>
        <w:t>sposób udost</w:t>
      </w:r>
      <w:r w:rsidR="00DD2A8B">
        <w:rPr>
          <w:rFonts w:ascii="Times New Roman" w:hAnsi="Times New Roman"/>
          <w:color w:val="auto"/>
          <w:sz w:val="24"/>
          <w:szCs w:val="24"/>
        </w:rPr>
        <w:t>ępniania dokumentacji medycznej;</w:t>
      </w:r>
    </w:p>
    <w:p w14:paraId="47E0F7D9" w14:textId="77777777" w:rsidR="00DD2A8B" w:rsidRDefault="002C6F7F" w:rsidP="00DD2A8B">
      <w:pPr>
        <w:pStyle w:val="Textbody"/>
        <w:numPr>
          <w:ilvl w:val="0"/>
          <w:numId w:val="141"/>
        </w:numPr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 w:rsidRPr="00DD2A8B">
        <w:rPr>
          <w:rFonts w:ascii="Times New Roman" w:hAnsi="Times New Roman"/>
          <w:color w:val="auto"/>
          <w:sz w:val="24"/>
          <w:szCs w:val="24"/>
        </w:rPr>
        <w:t>zakres udost</w:t>
      </w:r>
      <w:r w:rsidR="00DD2A8B">
        <w:rPr>
          <w:rFonts w:ascii="Times New Roman" w:hAnsi="Times New Roman"/>
          <w:color w:val="auto"/>
          <w:sz w:val="24"/>
          <w:szCs w:val="24"/>
        </w:rPr>
        <w:t>ępnionej dokumentacji medycznej;</w:t>
      </w:r>
    </w:p>
    <w:p w14:paraId="3497998C" w14:textId="0F193866" w:rsidR="00DD2A8B" w:rsidRDefault="002C6F7F" w:rsidP="00DD2A8B">
      <w:pPr>
        <w:pStyle w:val="Textbody"/>
        <w:numPr>
          <w:ilvl w:val="0"/>
          <w:numId w:val="141"/>
        </w:numPr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 w:rsidRPr="00DD2A8B">
        <w:rPr>
          <w:rFonts w:ascii="Times New Roman" w:hAnsi="Times New Roman"/>
          <w:color w:val="auto"/>
          <w:sz w:val="24"/>
          <w:szCs w:val="24"/>
        </w:rPr>
        <w:t>imię (imiona) i nazwisko osoby innej niż pacjent, której została wydana udostępniona dokumentacja medyczna lub nazwa up</w:t>
      </w:r>
      <w:r w:rsidR="00DD2A8B">
        <w:rPr>
          <w:rFonts w:ascii="Times New Roman" w:hAnsi="Times New Roman"/>
          <w:color w:val="auto"/>
          <w:sz w:val="24"/>
          <w:szCs w:val="24"/>
        </w:rPr>
        <w:t>rawnionego organu albo podmiotu;</w:t>
      </w:r>
    </w:p>
    <w:p w14:paraId="7F785ED3" w14:textId="77777777" w:rsidR="00DD2A8B" w:rsidRDefault="002C6F7F" w:rsidP="00DD2A8B">
      <w:pPr>
        <w:pStyle w:val="Textbody"/>
        <w:numPr>
          <w:ilvl w:val="0"/>
          <w:numId w:val="141"/>
        </w:numPr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 w:rsidRPr="00DD2A8B">
        <w:rPr>
          <w:rFonts w:ascii="Times New Roman" w:hAnsi="Times New Roman"/>
          <w:color w:val="auto"/>
          <w:sz w:val="24"/>
          <w:szCs w:val="24"/>
        </w:rPr>
        <w:t>imię (imiona) i nazwisko oraz podpis osoby, która ud</w:t>
      </w:r>
      <w:r w:rsidR="00DD2A8B">
        <w:rPr>
          <w:rFonts w:ascii="Times New Roman" w:hAnsi="Times New Roman"/>
          <w:color w:val="auto"/>
          <w:sz w:val="24"/>
          <w:szCs w:val="24"/>
        </w:rPr>
        <w:t>ostępniła dokumentację medyczną;</w:t>
      </w:r>
    </w:p>
    <w:p w14:paraId="1FB7CC82" w14:textId="2D06F882" w:rsidR="002C6F7F" w:rsidRPr="00DD2A8B" w:rsidRDefault="002C6F7F" w:rsidP="00DD2A8B">
      <w:pPr>
        <w:pStyle w:val="Textbody"/>
        <w:numPr>
          <w:ilvl w:val="0"/>
          <w:numId w:val="141"/>
        </w:numPr>
        <w:shd w:val="clear" w:color="auto" w:fill="FFFFFF"/>
        <w:jc w:val="both"/>
        <w:rPr>
          <w:rFonts w:ascii="Times New Roman" w:hAnsi="Times New Roman"/>
          <w:color w:val="auto"/>
          <w:sz w:val="24"/>
          <w:szCs w:val="24"/>
        </w:rPr>
      </w:pPr>
      <w:r w:rsidRPr="00DD2A8B">
        <w:rPr>
          <w:rFonts w:ascii="Times New Roman" w:hAnsi="Times New Roman"/>
          <w:color w:val="auto"/>
          <w:sz w:val="24"/>
          <w:szCs w:val="24"/>
        </w:rPr>
        <w:t>datę udostępnienia dokumentacji medycznej.</w:t>
      </w:r>
    </w:p>
    <w:p w14:paraId="692D69B8" w14:textId="77777777" w:rsidR="002C6F7F" w:rsidRPr="00CE4CE7" w:rsidRDefault="002C6F7F" w:rsidP="00715024">
      <w:pPr>
        <w:pStyle w:val="Textbody"/>
        <w:shd w:val="clear" w:color="auto" w:fill="FFFFFF"/>
        <w:ind w:left="85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E3DB786" w14:textId="33C2952D" w:rsidR="002C6F7F" w:rsidRPr="00CE4CE7" w:rsidRDefault="00892071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  <w:r>
        <w:rPr>
          <w:sz w:val="24"/>
        </w:rPr>
        <w:t>§ 50</w:t>
      </w:r>
      <w:r w:rsidR="00894141">
        <w:rPr>
          <w:sz w:val="24"/>
        </w:rPr>
        <w:t>.</w:t>
      </w:r>
    </w:p>
    <w:p w14:paraId="580F29FE" w14:textId="786DF73E" w:rsidR="00892071" w:rsidRDefault="00892071" w:rsidP="00892071">
      <w:pPr>
        <w:autoSpaceDE w:val="0"/>
        <w:adjustRightInd w:val="0"/>
        <w:ind w:right="-142"/>
        <w:jc w:val="center"/>
        <w:rPr>
          <w:bCs/>
          <w:sz w:val="24"/>
          <w:szCs w:val="24"/>
        </w:rPr>
      </w:pPr>
    </w:p>
    <w:p w14:paraId="58CAD0E9" w14:textId="49C129C0" w:rsidR="00892071" w:rsidRDefault="00892071" w:rsidP="00892071">
      <w:pPr>
        <w:pStyle w:val="Tekstpodstawowy3"/>
        <w:numPr>
          <w:ilvl w:val="0"/>
          <w:numId w:val="108"/>
        </w:numPr>
        <w:shd w:val="clear" w:color="auto" w:fill="FFFFFF"/>
        <w:ind w:left="426" w:hanging="426"/>
        <w:jc w:val="both"/>
        <w:rPr>
          <w:sz w:val="24"/>
          <w:szCs w:val="24"/>
        </w:rPr>
      </w:pPr>
      <w:bookmarkStart w:id="4" w:name="_Hlk87946958"/>
      <w:r>
        <w:rPr>
          <w:sz w:val="24"/>
          <w:szCs w:val="24"/>
        </w:rPr>
        <w:t>U</w:t>
      </w:r>
      <w:r w:rsidRPr="00CE4CE7">
        <w:rPr>
          <w:sz w:val="24"/>
          <w:szCs w:val="24"/>
        </w:rPr>
        <w:t xml:space="preserve">dostępnienie dokumentacji medycznej następuje na telefoniczny lub pisemny wniosek, którego wzór stanowi załącznik nr 5 do niniejszego </w:t>
      </w:r>
      <w:r w:rsidRPr="00892071">
        <w:rPr>
          <w:i/>
          <w:sz w:val="24"/>
          <w:szCs w:val="24"/>
        </w:rPr>
        <w:t>Regulaminu</w:t>
      </w:r>
      <w:r>
        <w:rPr>
          <w:sz w:val="24"/>
          <w:szCs w:val="24"/>
        </w:rPr>
        <w:t xml:space="preserve"> i jest upubliczniony </w:t>
      </w:r>
      <w:r w:rsidRPr="00CE4CE7">
        <w:rPr>
          <w:sz w:val="24"/>
          <w:szCs w:val="24"/>
        </w:rPr>
        <w:t>na tablicy ogłoszeń, na stronie internetowej i w kasie Centrum.</w:t>
      </w:r>
    </w:p>
    <w:p w14:paraId="77BD5A1A" w14:textId="4C38955E" w:rsidR="00892071" w:rsidRDefault="00892071" w:rsidP="00892071">
      <w:pPr>
        <w:pStyle w:val="Tekstpodstawowy3"/>
        <w:numPr>
          <w:ilvl w:val="0"/>
          <w:numId w:val="108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AA5C33">
        <w:rPr>
          <w:sz w:val="24"/>
          <w:szCs w:val="24"/>
        </w:rPr>
        <w:t>Ustala się następujące opłaty za udostępnianie dokumentacji medycznej:</w:t>
      </w:r>
    </w:p>
    <w:p w14:paraId="01C697CD" w14:textId="77777777" w:rsidR="00892071" w:rsidRDefault="00892071" w:rsidP="00892071">
      <w:pPr>
        <w:pStyle w:val="Tekstpodstawowy3"/>
        <w:numPr>
          <w:ilvl w:val="0"/>
          <w:numId w:val="142"/>
        </w:numPr>
        <w:shd w:val="clear" w:color="auto" w:fill="FFFFFF"/>
        <w:jc w:val="both"/>
        <w:rPr>
          <w:sz w:val="24"/>
          <w:szCs w:val="24"/>
        </w:rPr>
      </w:pPr>
      <w:r w:rsidRPr="00DB3375">
        <w:rPr>
          <w:sz w:val="24"/>
          <w:szCs w:val="24"/>
        </w:rPr>
        <w:t xml:space="preserve">opłata za </w:t>
      </w:r>
      <w:r>
        <w:rPr>
          <w:sz w:val="24"/>
          <w:szCs w:val="24"/>
        </w:rPr>
        <w:t xml:space="preserve">jedną stronę wyciągu albo odpisu dokumentacji medycznej wynosi </w:t>
      </w:r>
      <w:r w:rsidRPr="00DB3375">
        <w:rPr>
          <w:sz w:val="24"/>
          <w:szCs w:val="24"/>
        </w:rPr>
        <w:t xml:space="preserve">0,002 przeciętnego wynagrodzenia w poprzednim kwartale, </w:t>
      </w:r>
      <w:r>
        <w:rPr>
          <w:sz w:val="24"/>
          <w:szCs w:val="24"/>
        </w:rPr>
        <w:t>licząc</w:t>
      </w:r>
      <w:r w:rsidRPr="00DB3375">
        <w:rPr>
          <w:sz w:val="24"/>
          <w:szCs w:val="24"/>
        </w:rPr>
        <w:t xml:space="preserve"> od pierwszego</w:t>
      </w:r>
      <w:r>
        <w:rPr>
          <w:sz w:val="24"/>
          <w:szCs w:val="24"/>
        </w:rPr>
        <w:t xml:space="preserve"> </w:t>
      </w:r>
      <w:r w:rsidRPr="00892071">
        <w:rPr>
          <w:sz w:val="24"/>
        </w:rPr>
        <w:t>dnia następnego miesiąca po ogłoszeniu Komunikatu Prezesa Głównego Urzędu</w:t>
      </w:r>
      <w:r>
        <w:rPr>
          <w:sz w:val="24"/>
        </w:rPr>
        <w:t xml:space="preserve"> </w:t>
      </w:r>
      <w:r w:rsidRPr="00892071">
        <w:rPr>
          <w:sz w:val="24"/>
          <w:szCs w:val="24"/>
        </w:rPr>
        <w:t>Statystycznego w sprawie przeciętneg</w:t>
      </w:r>
      <w:r>
        <w:rPr>
          <w:sz w:val="24"/>
          <w:szCs w:val="24"/>
        </w:rPr>
        <w:t>o wynagrodzenia za dany kwartał;</w:t>
      </w:r>
    </w:p>
    <w:p w14:paraId="0CF80389" w14:textId="77777777" w:rsidR="00F844D8" w:rsidRPr="00F844D8" w:rsidRDefault="00892071" w:rsidP="00F844D8">
      <w:pPr>
        <w:pStyle w:val="Tekstpodstawowy3"/>
        <w:numPr>
          <w:ilvl w:val="0"/>
          <w:numId w:val="142"/>
        </w:numPr>
        <w:shd w:val="clear" w:color="auto" w:fill="FFFFFF"/>
        <w:jc w:val="both"/>
        <w:rPr>
          <w:sz w:val="24"/>
          <w:szCs w:val="24"/>
        </w:rPr>
      </w:pPr>
      <w:r w:rsidRPr="00892071">
        <w:rPr>
          <w:sz w:val="24"/>
        </w:rPr>
        <w:t xml:space="preserve">opłata za jedną stronę kopii albo wydruku dokumentacji medycznej </w:t>
      </w:r>
      <w:r>
        <w:rPr>
          <w:sz w:val="24"/>
        </w:rPr>
        <w:t xml:space="preserve">wynosi </w:t>
      </w:r>
      <w:r w:rsidRPr="00892071">
        <w:rPr>
          <w:sz w:val="24"/>
        </w:rPr>
        <w:t>0,00007 przeciętnego wynagrodzenia, o którym mowa w ust. 2 pkt 1</w:t>
      </w:r>
      <w:r>
        <w:rPr>
          <w:sz w:val="24"/>
        </w:rPr>
        <w:t>);</w:t>
      </w:r>
    </w:p>
    <w:p w14:paraId="7C1636C5" w14:textId="7D2EF668" w:rsidR="00892071" w:rsidRPr="00F844D8" w:rsidRDefault="00892071" w:rsidP="00F844D8">
      <w:pPr>
        <w:pStyle w:val="Tekstpodstawowy3"/>
        <w:numPr>
          <w:ilvl w:val="0"/>
          <w:numId w:val="142"/>
        </w:numPr>
        <w:shd w:val="clear" w:color="auto" w:fill="FFFFFF"/>
        <w:jc w:val="both"/>
        <w:rPr>
          <w:sz w:val="24"/>
          <w:szCs w:val="24"/>
        </w:rPr>
      </w:pPr>
      <w:r w:rsidRPr="00F844D8">
        <w:rPr>
          <w:sz w:val="24"/>
        </w:rPr>
        <w:t>opłata za udostępnienie dokumentacji medycznej na i</w:t>
      </w:r>
      <w:r w:rsidR="00F844D8">
        <w:rPr>
          <w:sz w:val="24"/>
        </w:rPr>
        <w:t>nformatycznym nośniku danych wynosi</w:t>
      </w:r>
      <w:r w:rsidRPr="00F844D8">
        <w:rPr>
          <w:sz w:val="24"/>
          <w:szCs w:val="24"/>
        </w:rPr>
        <w:t xml:space="preserve"> 0,0004 przeciętnego wynagrodzenia, o którym mowa w ust. 2 pkt 1).</w:t>
      </w:r>
    </w:p>
    <w:p w14:paraId="5F2CC272" w14:textId="63078CD8" w:rsidR="002C6F7F" w:rsidRPr="00A23246" w:rsidRDefault="00F844D8" w:rsidP="00A23246">
      <w:pPr>
        <w:pStyle w:val="Akapitzlist"/>
        <w:numPr>
          <w:ilvl w:val="0"/>
          <w:numId w:val="108"/>
        </w:numPr>
        <w:suppressAutoHyphens w:val="0"/>
        <w:autoSpaceDN/>
        <w:ind w:left="357" w:hanging="357"/>
        <w:contextualSpacing/>
        <w:jc w:val="both"/>
        <w:textAlignment w:val="auto"/>
        <w:rPr>
          <w:bCs/>
          <w:sz w:val="24"/>
        </w:rPr>
      </w:pPr>
      <w:r>
        <w:rPr>
          <w:bCs/>
          <w:sz w:val="24"/>
        </w:rPr>
        <w:t>Dyrektor Centrum swoim zarządzeniem informuje o wysokości opłat obliczonych zgodnie z ust. 2.</w:t>
      </w:r>
      <w:bookmarkEnd w:id="4"/>
    </w:p>
    <w:p w14:paraId="532C819B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both"/>
        <w:rPr>
          <w:sz w:val="24"/>
        </w:rPr>
      </w:pPr>
    </w:p>
    <w:p w14:paraId="6D74EA40" w14:textId="77777777" w:rsidR="002C6F7F" w:rsidRPr="00CE4CE7" w:rsidRDefault="002C6F7F" w:rsidP="00894141">
      <w:pPr>
        <w:pStyle w:val="Nagwek3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Dział IX</w:t>
      </w:r>
      <w:r w:rsidRPr="00CE4CE7">
        <w:rPr>
          <w:b w:val="0"/>
          <w:bCs w:val="0"/>
          <w:sz w:val="24"/>
        </w:rPr>
        <w:t xml:space="preserve"> </w:t>
      </w:r>
      <w:r w:rsidRPr="00CE4CE7">
        <w:rPr>
          <w:sz w:val="24"/>
        </w:rPr>
        <w:t>- Warunki współdziałania z innymi podmiotami wykonującymi działalność leczniczą w zakresie zapewnienia prawidłowości diagnostyki, leczenia, pielęgnacji i rehabilitacji pacjentów oraz ciągłość przebiegu procesu udzielania świadczeń zdrowotnych</w:t>
      </w:r>
    </w:p>
    <w:p w14:paraId="696E1AAD" w14:textId="77777777" w:rsidR="00355308" w:rsidRDefault="00355308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</w:p>
    <w:p w14:paraId="24BAE3EC" w14:textId="5C4B66B1" w:rsidR="002C6F7F" w:rsidRPr="00CE4CE7" w:rsidRDefault="00A23246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  <w:r>
        <w:rPr>
          <w:sz w:val="24"/>
        </w:rPr>
        <w:t>§ 51</w:t>
      </w:r>
      <w:r w:rsidR="00894141">
        <w:rPr>
          <w:sz w:val="24"/>
        </w:rPr>
        <w:t>.</w:t>
      </w:r>
    </w:p>
    <w:p w14:paraId="34DD7DC8" w14:textId="77777777" w:rsidR="00A23246" w:rsidRDefault="002C6F7F" w:rsidP="00A23246">
      <w:pPr>
        <w:pStyle w:val="Standard"/>
        <w:numPr>
          <w:ilvl w:val="0"/>
          <w:numId w:val="111"/>
        </w:numPr>
        <w:shd w:val="clear" w:color="auto" w:fill="FFFFFF"/>
        <w:tabs>
          <w:tab w:val="left" w:pos="-652"/>
          <w:tab w:val="left" w:pos="-585"/>
        </w:tabs>
        <w:ind w:left="357" w:hanging="357"/>
        <w:jc w:val="both"/>
        <w:rPr>
          <w:sz w:val="24"/>
        </w:rPr>
      </w:pPr>
      <w:r w:rsidRPr="00CE4CE7">
        <w:rPr>
          <w:sz w:val="24"/>
        </w:rPr>
        <w:t>Centrum współdziała z innymi podmiotami wykonującymi działalność leczniczą, w zakresie zapewnienia diagnostyki, leczenia pacjentów i ciągłości postępowania w proc</w:t>
      </w:r>
      <w:r w:rsidR="00A23246">
        <w:rPr>
          <w:sz w:val="24"/>
        </w:rPr>
        <w:t>esie diagnostyczno-leczniczym.</w:t>
      </w:r>
    </w:p>
    <w:p w14:paraId="64AF6BFB" w14:textId="77777777" w:rsidR="00A23246" w:rsidRDefault="002C6F7F" w:rsidP="00A23246">
      <w:pPr>
        <w:pStyle w:val="Standard"/>
        <w:numPr>
          <w:ilvl w:val="0"/>
          <w:numId w:val="111"/>
        </w:numPr>
        <w:shd w:val="clear" w:color="auto" w:fill="FFFFFF"/>
        <w:tabs>
          <w:tab w:val="left" w:pos="-652"/>
          <w:tab w:val="left" w:pos="-585"/>
        </w:tabs>
        <w:ind w:left="357" w:hanging="357"/>
        <w:jc w:val="both"/>
        <w:rPr>
          <w:sz w:val="24"/>
        </w:rPr>
      </w:pPr>
      <w:r w:rsidRPr="00A23246">
        <w:rPr>
          <w:sz w:val="24"/>
        </w:rPr>
        <w:lastRenderedPageBreak/>
        <w:t>Współdziałanie przyjmuje formy:</w:t>
      </w:r>
    </w:p>
    <w:p w14:paraId="4A810B99" w14:textId="5F698288" w:rsidR="00A23246" w:rsidRDefault="00A23246" w:rsidP="00A23246">
      <w:pPr>
        <w:pStyle w:val="Standard"/>
        <w:numPr>
          <w:ilvl w:val="0"/>
          <w:numId w:val="143"/>
        </w:numPr>
        <w:shd w:val="clear" w:color="auto" w:fill="FFFFFF"/>
        <w:tabs>
          <w:tab w:val="left" w:pos="-652"/>
          <w:tab w:val="left" w:pos="-585"/>
        </w:tabs>
        <w:jc w:val="both"/>
        <w:rPr>
          <w:sz w:val="24"/>
        </w:rPr>
      </w:pPr>
      <w:r>
        <w:rPr>
          <w:sz w:val="24"/>
        </w:rPr>
        <w:t>zawierania</w:t>
      </w:r>
      <w:r w:rsidRPr="00CE4CE7">
        <w:rPr>
          <w:sz w:val="24"/>
        </w:rPr>
        <w:t xml:space="preserve"> umów z innym</w:t>
      </w:r>
      <w:r>
        <w:rPr>
          <w:sz w:val="24"/>
        </w:rPr>
        <w:t xml:space="preserve">i podmiotami, w tym podmiotami </w:t>
      </w:r>
      <w:r w:rsidRPr="00CE4CE7">
        <w:rPr>
          <w:sz w:val="24"/>
        </w:rPr>
        <w:t>leczniczymi                                  w przedmiocie świadczeń zdrowotny</w:t>
      </w:r>
      <w:r>
        <w:rPr>
          <w:sz w:val="24"/>
        </w:rPr>
        <w:t xml:space="preserve">ch, których nie wykonuje się w </w:t>
      </w:r>
      <w:r w:rsidRPr="00CE4CE7">
        <w:rPr>
          <w:sz w:val="24"/>
        </w:rPr>
        <w:t>Centrum, a które są konieczne do zapewnienia prawidłowego pro</w:t>
      </w:r>
      <w:r>
        <w:rPr>
          <w:sz w:val="24"/>
        </w:rPr>
        <w:t>cesu leczenia pacjentów Centrum;</w:t>
      </w:r>
    </w:p>
    <w:p w14:paraId="2B1D1069" w14:textId="0815E20B" w:rsidR="002C6F7F" w:rsidRPr="00A23246" w:rsidRDefault="00A23246" w:rsidP="00A23246">
      <w:pPr>
        <w:pStyle w:val="Standard"/>
        <w:numPr>
          <w:ilvl w:val="0"/>
          <w:numId w:val="143"/>
        </w:numPr>
        <w:shd w:val="clear" w:color="auto" w:fill="FFFFFF"/>
        <w:tabs>
          <w:tab w:val="left" w:pos="-652"/>
          <w:tab w:val="left" w:pos="-585"/>
        </w:tabs>
        <w:jc w:val="both"/>
        <w:rPr>
          <w:sz w:val="24"/>
        </w:rPr>
      </w:pPr>
      <w:r>
        <w:rPr>
          <w:sz w:val="24"/>
        </w:rPr>
        <w:t>zapewnienia</w:t>
      </w:r>
      <w:r w:rsidR="002C6F7F" w:rsidRPr="00A23246">
        <w:rPr>
          <w:sz w:val="24"/>
        </w:rPr>
        <w:t xml:space="preserve"> pacjentom Centrum konsultacji lekarzy innych niż </w:t>
      </w:r>
      <w:r>
        <w:rPr>
          <w:sz w:val="24"/>
        </w:rPr>
        <w:t xml:space="preserve">lekarze </w:t>
      </w:r>
      <w:r w:rsidR="002C6F7F" w:rsidRPr="00A23246">
        <w:rPr>
          <w:sz w:val="24"/>
        </w:rPr>
        <w:t>zatrudnieni w Centrum.</w:t>
      </w:r>
    </w:p>
    <w:p w14:paraId="150B683C" w14:textId="6A345D32" w:rsidR="002C6F7F" w:rsidRPr="00CE4CE7" w:rsidRDefault="002C6F7F" w:rsidP="00A23246">
      <w:pPr>
        <w:pStyle w:val="Tekstpodstawowy3"/>
        <w:numPr>
          <w:ilvl w:val="0"/>
          <w:numId w:val="111"/>
        </w:numPr>
        <w:shd w:val="clear" w:color="auto" w:fill="FFFFFF"/>
        <w:tabs>
          <w:tab w:val="left" w:pos="15"/>
        </w:tabs>
        <w:ind w:left="357" w:hanging="357"/>
        <w:jc w:val="both"/>
        <w:rPr>
          <w:sz w:val="24"/>
          <w:szCs w:val="24"/>
        </w:rPr>
      </w:pPr>
      <w:r w:rsidRPr="00CE4CE7">
        <w:rPr>
          <w:sz w:val="24"/>
          <w:szCs w:val="24"/>
        </w:rPr>
        <w:t>W przypadku nagłego pogorszenia zdrowia pacjentów leczonych w Centrum,</w:t>
      </w:r>
      <w:r w:rsidR="00894141">
        <w:rPr>
          <w:sz w:val="24"/>
          <w:szCs w:val="24"/>
        </w:rPr>
        <w:t xml:space="preserve"> </w:t>
      </w:r>
      <w:r w:rsidRPr="00CE4CE7">
        <w:rPr>
          <w:sz w:val="24"/>
          <w:szCs w:val="24"/>
        </w:rPr>
        <w:t>Centrum  zapewnia możliwość leczenia pacjentów w oddziale anestezjolog</w:t>
      </w:r>
      <w:r w:rsidR="00A23246">
        <w:rPr>
          <w:sz w:val="24"/>
          <w:szCs w:val="24"/>
        </w:rPr>
        <w:t xml:space="preserve">ii i intensywnej terapii u innego świadczeniodawcy </w:t>
      </w:r>
      <w:r w:rsidRPr="00CE4CE7">
        <w:rPr>
          <w:sz w:val="24"/>
          <w:szCs w:val="24"/>
        </w:rPr>
        <w:t xml:space="preserve">zlokalizowanego </w:t>
      </w:r>
      <w:r w:rsidR="00894141">
        <w:rPr>
          <w:sz w:val="24"/>
          <w:szCs w:val="24"/>
        </w:rPr>
        <w:t>w sąsiednim powiecie</w:t>
      </w:r>
      <w:r w:rsidR="00A23246">
        <w:rPr>
          <w:sz w:val="24"/>
          <w:szCs w:val="24"/>
        </w:rPr>
        <w:t>,</w:t>
      </w:r>
      <w:r w:rsidR="00894141">
        <w:rPr>
          <w:sz w:val="24"/>
          <w:szCs w:val="24"/>
        </w:rPr>
        <w:t xml:space="preserve"> </w:t>
      </w:r>
      <w:r w:rsidRPr="00CE4CE7">
        <w:rPr>
          <w:sz w:val="24"/>
          <w:szCs w:val="24"/>
        </w:rPr>
        <w:t>zgodnie z umową podwykonawstwa na świadczenia zdrowotne.</w:t>
      </w:r>
    </w:p>
    <w:p w14:paraId="71AA8256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/>
          <w:bCs/>
          <w:sz w:val="24"/>
        </w:rPr>
      </w:pPr>
    </w:p>
    <w:p w14:paraId="62E77723" w14:textId="0661AE96" w:rsidR="002C6F7F" w:rsidRPr="00CE4CE7" w:rsidRDefault="00283990" w:rsidP="00894141">
      <w:pPr>
        <w:pStyle w:val="Standard"/>
        <w:shd w:val="clear" w:color="auto" w:fill="FFFFFF"/>
        <w:jc w:val="center"/>
        <w:rPr>
          <w:sz w:val="24"/>
        </w:rPr>
      </w:pPr>
      <w:r>
        <w:rPr>
          <w:b/>
          <w:bCs/>
          <w:sz w:val="24"/>
        </w:rPr>
        <w:t>Dział X</w:t>
      </w:r>
      <w:r w:rsidR="002C6F7F" w:rsidRPr="00CE4CE7">
        <w:rPr>
          <w:b/>
          <w:bCs/>
          <w:sz w:val="24"/>
        </w:rPr>
        <w:t xml:space="preserve"> – </w:t>
      </w:r>
      <w:r w:rsidR="002C6F7F" w:rsidRPr="00CE4CE7">
        <w:rPr>
          <w:b/>
          <w:iCs/>
          <w:sz w:val="24"/>
        </w:rPr>
        <w:t>Obowiązki Centrum w razie śmierci pacjenta</w:t>
      </w:r>
    </w:p>
    <w:p w14:paraId="64D26E4D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</w:p>
    <w:p w14:paraId="77DE7216" w14:textId="26ABC7AB" w:rsidR="002C6F7F" w:rsidRDefault="00283990" w:rsidP="00894141">
      <w:pPr>
        <w:pStyle w:val="Standard"/>
        <w:shd w:val="clear" w:color="auto" w:fill="FFFFFF"/>
        <w:ind w:left="3540" w:hanging="3540"/>
        <w:jc w:val="center"/>
        <w:rPr>
          <w:sz w:val="24"/>
        </w:rPr>
      </w:pPr>
      <w:r>
        <w:rPr>
          <w:sz w:val="24"/>
        </w:rPr>
        <w:t>§ 52</w:t>
      </w:r>
      <w:r w:rsidR="00894141">
        <w:rPr>
          <w:sz w:val="24"/>
        </w:rPr>
        <w:t>.</w:t>
      </w:r>
    </w:p>
    <w:p w14:paraId="2BCBA856" w14:textId="77777777" w:rsidR="00894141" w:rsidRPr="00CE4CE7" w:rsidRDefault="00894141" w:rsidP="00894141">
      <w:pPr>
        <w:pStyle w:val="Standard"/>
        <w:shd w:val="clear" w:color="auto" w:fill="FFFFFF"/>
        <w:ind w:left="3540" w:hanging="3540"/>
        <w:jc w:val="center"/>
        <w:rPr>
          <w:sz w:val="24"/>
        </w:rPr>
      </w:pPr>
    </w:p>
    <w:p w14:paraId="3F05A5E9" w14:textId="1E7A2088" w:rsidR="002C6F7F" w:rsidRDefault="002C6F7F" w:rsidP="00D75CD3">
      <w:pPr>
        <w:pStyle w:val="Standard"/>
        <w:numPr>
          <w:ilvl w:val="1"/>
          <w:numId w:val="113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W razie śmierci pacjenta w oddziale Centrum:</w:t>
      </w:r>
    </w:p>
    <w:p w14:paraId="29B8DE8A" w14:textId="77777777" w:rsidR="00D75CD3" w:rsidRDefault="00D75CD3" w:rsidP="00D75CD3">
      <w:pPr>
        <w:pStyle w:val="Standard"/>
        <w:numPr>
          <w:ilvl w:val="0"/>
          <w:numId w:val="144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pielęgniarka powiadamia o tym bezzwłocznie lekarza leczącego lub lekarza dyżurnego</w:t>
      </w:r>
      <w:r>
        <w:rPr>
          <w:sz w:val="24"/>
        </w:rPr>
        <w:t>;</w:t>
      </w:r>
    </w:p>
    <w:p w14:paraId="23938429" w14:textId="77777777" w:rsidR="00D75CD3" w:rsidRDefault="002C6F7F" w:rsidP="00D75CD3">
      <w:pPr>
        <w:pStyle w:val="Standard"/>
        <w:numPr>
          <w:ilvl w:val="0"/>
          <w:numId w:val="144"/>
        </w:numPr>
        <w:shd w:val="clear" w:color="auto" w:fill="FFFFFF"/>
        <w:jc w:val="both"/>
        <w:rPr>
          <w:sz w:val="24"/>
        </w:rPr>
      </w:pPr>
      <w:r w:rsidRPr="00D75CD3">
        <w:rPr>
          <w:sz w:val="24"/>
        </w:rPr>
        <w:t xml:space="preserve">lekarz po przeprowadzeniu oględzin stwierdza zgon, wystawia kartę zgonu oraz </w:t>
      </w:r>
      <w:r w:rsidR="00D75CD3">
        <w:rPr>
          <w:sz w:val="24"/>
        </w:rPr>
        <w:t>uzupełnia dokumentacje medyczną;</w:t>
      </w:r>
    </w:p>
    <w:p w14:paraId="21DCB9F7" w14:textId="77777777" w:rsidR="00D75CD3" w:rsidRDefault="002C6F7F" w:rsidP="00D75CD3">
      <w:pPr>
        <w:pStyle w:val="Standard"/>
        <w:numPr>
          <w:ilvl w:val="0"/>
          <w:numId w:val="144"/>
        </w:numPr>
        <w:shd w:val="clear" w:color="auto" w:fill="FFFFFF"/>
        <w:jc w:val="both"/>
        <w:rPr>
          <w:sz w:val="24"/>
        </w:rPr>
      </w:pPr>
      <w:r w:rsidRPr="00D75CD3">
        <w:rPr>
          <w:sz w:val="24"/>
        </w:rPr>
        <w:t>po stwierdzeniu zgonu przez lekarza, pielęgniarka wypełnia kartę skierowania zwłok do chłodni – przechowania zwłok oraz zakłada na przegub dłoni lub stopy osoby zmarłej identyfikator zawierający: imię</w:t>
      </w:r>
      <w:r w:rsidR="00D75CD3">
        <w:rPr>
          <w:sz w:val="24"/>
        </w:rPr>
        <w:t xml:space="preserve"> </w:t>
      </w:r>
      <w:r w:rsidRPr="00D75CD3">
        <w:rPr>
          <w:sz w:val="24"/>
        </w:rPr>
        <w:t xml:space="preserve">i nazwisko, </w:t>
      </w:r>
      <w:r w:rsidR="00D75CD3">
        <w:rPr>
          <w:sz w:val="24"/>
        </w:rPr>
        <w:t>PESEL oraz datę i godzinę zgonu;</w:t>
      </w:r>
    </w:p>
    <w:p w14:paraId="662434B9" w14:textId="77777777" w:rsidR="00D75CD3" w:rsidRDefault="002C6F7F" w:rsidP="00D75CD3">
      <w:pPr>
        <w:pStyle w:val="Standard"/>
        <w:numPr>
          <w:ilvl w:val="0"/>
          <w:numId w:val="144"/>
        </w:numPr>
        <w:shd w:val="clear" w:color="auto" w:fill="FFFFFF"/>
        <w:jc w:val="both"/>
        <w:rPr>
          <w:sz w:val="24"/>
        </w:rPr>
      </w:pPr>
      <w:r w:rsidRPr="00D75CD3">
        <w:rPr>
          <w:sz w:val="24"/>
        </w:rPr>
        <w:t>pielęgniarka informuje o zgonie pacjenta opi</w:t>
      </w:r>
      <w:r w:rsidR="00D75CD3">
        <w:rPr>
          <w:sz w:val="24"/>
        </w:rPr>
        <w:t>ekuna lub instytucję uprawnioną;</w:t>
      </w:r>
    </w:p>
    <w:p w14:paraId="3B41D31E" w14:textId="48ED50D8" w:rsidR="002C6F7F" w:rsidRPr="00D75CD3" w:rsidRDefault="002C6F7F" w:rsidP="00D75CD3">
      <w:pPr>
        <w:pStyle w:val="Standard"/>
        <w:numPr>
          <w:ilvl w:val="0"/>
          <w:numId w:val="144"/>
        </w:numPr>
        <w:shd w:val="clear" w:color="auto" w:fill="FFFFFF"/>
        <w:jc w:val="both"/>
        <w:rPr>
          <w:sz w:val="24"/>
        </w:rPr>
      </w:pPr>
      <w:r w:rsidRPr="00D75CD3">
        <w:rPr>
          <w:sz w:val="24"/>
        </w:rPr>
        <w:t>zwłoki są przekazane do pomieszczenia chłodni – przechowania zwłok nie wcześniej niż po upływie 2 godzin od zgonu, wskazanego</w:t>
      </w:r>
      <w:r w:rsidR="00D75CD3">
        <w:rPr>
          <w:sz w:val="24"/>
        </w:rPr>
        <w:t xml:space="preserve"> </w:t>
      </w:r>
      <w:r w:rsidRPr="00D75CD3">
        <w:rPr>
          <w:sz w:val="24"/>
        </w:rPr>
        <w:t>w dokumentacji medycznej.</w:t>
      </w:r>
    </w:p>
    <w:p w14:paraId="674D02BC" w14:textId="57D880E2" w:rsidR="002C6F7F" w:rsidRPr="00CE4CE7" w:rsidRDefault="002C6F7F" w:rsidP="00D75CD3">
      <w:pPr>
        <w:pStyle w:val="Standard"/>
        <w:numPr>
          <w:ilvl w:val="1"/>
          <w:numId w:val="113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W przypadku zgonu na chorobę zakaźną mają zastosowanie stosowne przepisy w sprawie postępowania ze zwłokami i szczątkami ludzkimi.</w:t>
      </w:r>
    </w:p>
    <w:p w14:paraId="106EC22A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041B6CE6" w14:textId="3BADCFC9" w:rsidR="002C6F7F" w:rsidRPr="00CE4CE7" w:rsidRDefault="00283990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53</w:t>
      </w:r>
      <w:r w:rsidR="00894141">
        <w:rPr>
          <w:sz w:val="24"/>
        </w:rPr>
        <w:t>.</w:t>
      </w:r>
    </w:p>
    <w:p w14:paraId="2B2D6A67" w14:textId="77777777" w:rsidR="002C6F7F" w:rsidRPr="00CE4CE7" w:rsidRDefault="002C6F7F" w:rsidP="002C6F7F">
      <w:pPr>
        <w:pStyle w:val="Standard"/>
        <w:shd w:val="clear" w:color="auto" w:fill="FFFFFF"/>
        <w:ind w:left="405"/>
        <w:jc w:val="both"/>
        <w:rPr>
          <w:sz w:val="24"/>
        </w:rPr>
      </w:pPr>
    </w:p>
    <w:p w14:paraId="7FC3EDFC" w14:textId="77777777" w:rsidR="00D75CD3" w:rsidRDefault="002C6F7F" w:rsidP="00D75CD3">
      <w:pPr>
        <w:pStyle w:val="Standard"/>
        <w:numPr>
          <w:ilvl w:val="0"/>
          <w:numId w:val="114"/>
        </w:numPr>
        <w:shd w:val="clear" w:color="auto" w:fill="FFFFFF"/>
        <w:ind w:left="357" w:hanging="357"/>
        <w:jc w:val="both"/>
        <w:rPr>
          <w:sz w:val="24"/>
        </w:rPr>
      </w:pPr>
      <w:r w:rsidRPr="00CE4CE7">
        <w:rPr>
          <w:sz w:val="24"/>
        </w:rPr>
        <w:t>W przypadku zgonu pacjenta, Dyrektor lub lekarz przez niego upoważniony, na wniosek właściwego kierownika oddziału lub w razie potrzeby, po zasięgnięciu jego opinii, zarządza dokonanie lub zaniechanie sekcji, z zastrzeżeniem ust. 2.</w:t>
      </w:r>
    </w:p>
    <w:p w14:paraId="034325F5" w14:textId="77777777" w:rsidR="00D75CD3" w:rsidRDefault="002C6F7F" w:rsidP="00D75CD3">
      <w:pPr>
        <w:pStyle w:val="Standard"/>
        <w:numPr>
          <w:ilvl w:val="0"/>
          <w:numId w:val="114"/>
        </w:numPr>
        <w:shd w:val="clear" w:color="auto" w:fill="FFFFFF"/>
        <w:ind w:left="357" w:hanging="357"/>
        <w:jc w:val="both"/>
        <w:rPr>
          <w:sz w:val="24"/>
        </w:rPr>
      </w:pPr>
      <w:r w:rsidRPr="00D75CD3">
        <w:rPr>
          <w:sz w:val="24"/>
        </w:rPr>
        <w:t>Zwłoki pacjenta, który zmarł w szpitalu mogą być poddane sekcji, chyba że osoba ta za życia wyraziła sprzeciw lub uczynił to jej przedstawiciel ustawowy, z zastrzeżeniem dokonywania sek</w:t>
      </w:r>
      <w:r w:rsidR="00D75CD3">
        <w:rPr>
          <w:sz w:val="24"/>
        </w:rPr>
        <w:t xml:space="preserve">cji w sytuacjach określonych w </w:t>
      </w:r>
      <w:r w:rsidRPr="00D75CD3">
        <w:rPr>
          <w:sz w:val="24"/>
        </w:rPr>
        <w:t>odrębnych przepisach prawnych.</w:t>
      </w:r>
    </w:p>
    <w:p w14:paraId="069097E2" w14:textId="43BB4B43" w:rsidR="002C6F7F" w:rsidRPr="00D75CD3" w:rsidRDefault="002C6F7F" w:rsidP="00D75CD3">
      <w:pPr>
        <w:pStyle w:val="Standard"/>
        <w:numPr>
          <w:ilvl w:val="0"/>
          <w:numId w:val="114"/>
        </w:numPr>
        <w:shd w:val="clear" w:color="auto" w:fill="FFFFFF"/>
        <w:ind w:left="357" w:hanging="357"/>
        <w:jc w:val="both"/>
        <w:rPr>
          <w:sz w:val="24"/>
        </w:rPr>
      </w:pPr>
      <w:r w:rsidRPr="00D75CD3">
        <w:rPr>
          <w:sz w:val="24"/>
        </w:rPr>
        <w:t>W dokumentacji medycznej sporządza się adnotacje o dokonaniu lub zaniechaniu sekcji zwłok, z odpowiednim uzasadnieniem i załącza się oświadczenie woli osoby zmarłej w szpitalu lub jej przedstawiciela ustawowego, w przypadku zaniechania sekcji zwłok z przyczyny określonej w ust. 2.</w:t>
      </w:r>
    </w:p>
    <w:p w14:paraId="741F7FD5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</w:p>
    <w:p w14:paraId="7777FA33" w14:textId="6A58DE2B" w:rsidR="002C6F7F" w:rsidRDefault="00283990" w:rsidP="00894141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54</w:t>
      </w:r>
      <w:r w:rsidR="00894141">
        <w:rPr>
          <w:sz w:val="24"/>
        </w:rPr>
        <w:t>.</w:t>
      </w:r>
    </w:p>
    <w:p w14:paraId="50C65F0D" w14:textId="77777777" w:rsidR="00894141" w:rsidRPr="00CE4CE7" w:rsidRDefault="00894141" w:rsidP="00894141">
      <w:pPr>
        <w:pStyle w:val="Standard"/>
        <w:shd w:val="clear" w:color="auto" w:fill="FFFFFF"/>
        <w:jc w:val="center"/>
        <w:rPr>
          <w:sz w:val="24"/>
        </w:rPr>
      </w:pPr>
    </w:p>
    <w:p w14:paraId="65395E8C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  <w:r w:rsidRPr="00CE4CE7">
        <w:rPr>
          <w:sz w:val="24"/>
        </w:rPr>
        <w:t>Zwłoki pacjenta mogą być przechowywane w chłodni dłużej niż 72 godziny, jeżeli:</w:t>
      </w:r>
    </w:p>
    <w:p w14:paraId="49D22E32" w14:textId="77777777" w:rsidR="00D75CD3" w:rsidRDefault="002C6F7F" w:rsidP="00D75CD3">
      <w:pPr>
        <w:pStyle w:val="Standard"/>
        <w:numPr>
          <w:ilvl w:val="0"/>
          <w:numId w:val="115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 xml:space="preserve">nie mogą zostać wcześniej odebrane przez </w:t>
      </w:r>
      <w:r w:rsidR="00D75CD3">
        <w:rPr>
          <w:sz w:val="24"/>
        </w:rPr>
        <w:t>osoby lub instytucje uprawnione do pochowania zwłok pacjenta;</w:t>
      </w:r>
    </w:p>
    <w:p w14:paraId="7C42BD7A" w14:textId="77777777" w:rsidR="00D75CD3" w:rsidRDefault="002C6F7F" w:rsidP="00D75CD3">
      <w:pPr>
        <w:pStyle w:val="Standard"/>
        <w:numPr>
          <w:ilvl w:val="0"/>
          <w:numId w:val="115"/>
        </w:numPr>
        <w:shd w:val="clear" w:color="auto" w:fill="FFFFFF"/>
        <w:jc w:val="both"/>
        <w:rPr>
          <w:sz w:val="24"/>
        </w:rPr>
      </w:pPr>
      <w:r w:rsidRPr="00D75CD3">
        <w:rPr>
          <w:sz w:val="24"/>
        </w:rPr>
        <w:t>w związku ze zgonem zostało wszczęte dochodzenie albo śledztwo,</w:t>
      </w:r>
      <w:r w:rsidR="00D75CD3">
        <w:rPr>
          <w:sz w:val="24"/>
        </w:rPr>
        <w:t xml:space="preserve"> </w:t>
      </w:r>
      <w:r w:rsidRPr="00D75CD3">
        <w:rPr>
          <w:sz w:val="24"/>
        </w:rPr>
        <w:t>a prokurator n</w:t>
      </w:r>
      <w:r w:rsidR="00D75CD3">
        <w:rPr>
          <w:sz w:val="24"/>
        </w:rPr>
        <w:t xml:space="preserve">ie zezwolił na pochowanie zwłok; </w:t>
      </w:r>
    </w:p>
    <w:p w14:paraId="3AC9750F" w14:textId="6814AD21" w:rsidR="002C6F7F" w:rsidRPr="00D75CD3" w:rsidRDefault="002C6F7F" w:rsidP="00D75CD3">
      <w:pPr>
        <w:pStyle w:val="Standard"/>
        <w:numPr>
          <w:ilvl w:val="0"/>
          <w:numId w:val="115"/>
        </w:numPr>
        <w:shd w:val="clear" w:color="auto" w:fill="FFFFFF"/>
        <w:jc w:val="both"/>
        <w:rPr>
          <w:sz w:val="24"/>
        </w:rPr>
      </w:pPr>
      <w:r w:rsidRPr="00D75CD3">
        <w:rPr>
          <w:sz w:val="24"/>
        </w:rPr>
        <w:lastRenderedPageBreak/>
        <w:t>przemawiają za tym inne niż wymienione w pkt 1 i 2 ważne przyczyny, za zgodą albo na wniosek osoby lub instytucji uprawnionej do pochowania zwłok pacjenta.</w:t>
      </w:r>
    </w:p>
    <w:p w14:paraId="5D9CA2AE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both"/>
        <w:rPr>
          <w:sz w:val="24"/>
        </w:rPr>
      </w:pPr>
    </w:p>
    <w:p w14:paraId="5D19CC12" w14:textId="445301DD" w:rsidR="002C6F7F" w:rsidRPr="00CE4CE7" w:rsidRDefault="002C6F7F" w:rsidP="002C6F7F">
      <w:pPr>
        <w:pStyle w:val="Standard"/>
        <w:shd w:val="clear" w:color="auto" w:fill="FFFFFF"/>
        <w:jc w:val="center"/>
        <w:rPr>
          <w:sz w:val="24"/>
        </w:rPr>
      </w:pPr>
      <w:r w:rsidRPr="00CE4CE7">
        <w:rPr>
          <w:sz w:val="24"/>
        </w:rPr>
        <w:t>§</w:t>
      </w:r>
      <w:r w:rsidR="00283990">
        <w:rPr>
          <w:sz w:val="24"/>
        </w:rPr>
        <w:t xml:space="preserve"> 55</w:t>
      </w:r>
      <w:r w:rsidR="00894141">
        <w:rPr>
          <w:sz w:val="24"/>
        </w:rPr>
        <w:t>.</w:t>
      </w:r>
    </w:p>
    <w:p w14:paraId="41B6A6BB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172725C2" w14:textId="77777777" w:rsidR="002C6F7F" w:rsidRPr="00283990" w:rsidRDefault="002C6F7F" w:rsidP="00283990">
      <w:pPr>
        <w:jc w:val="both"/>
        <w:rPr>
          <w:sz w:val="24"/>
          <w:szCs w:val="24"/>
        </w:rPr>
      </w:pPr>
      <w:r w:rsidRPr="00283990">
        <w:rPr>
          <w:sz w:val="24"/>
          <w:szCs w:val="24"/>
        </w:rPr>
        <w:t>Wysokość opłat za przechowywanie zwłok pacjenta przez okres dłuższy niż 72 godziny wynosi 100 zł (słownie: sto złotych zero groszy) brutto za każdą rozpoczętą dobę.</w:t>
      </w:r>
    </w:p>
    <w:p w14:paraId="53E04470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/>
          <w:bCs/>
          <w:sz w:val="24"/>
        </w:rPr>
      </w:pPr>
    </w:p>
    <w:p w14:paraId="5DAE6908" w14:textId="2EF73111" w:rsidR="002C6F7F" w:rsidRPr="00CE4CE7" w:rsidRDefault="00283990" w:rsidP="00894141">
      <w:pPr>
        <w:pStyle w:val="Standard"/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Dział XI</w:t>
      </w:r>
      <w:r w:rsidR="002C6F7F" w:rsidRPr="00CE4CE7">
        <w:rPr>
          <w:b/>
          <w:bCs/>
          <w:sz w:val="24"/>
        </w:rPr>
        <w:t xml:space="preserve"> –  wysokość opłat za świadczenia zdrowotne</w:t>
      </w:r>
      <w:r>
        <w:rPr>
          <w:b/>
          <w:bCs/>
          <w:sz w:val="24"/>
        </w:rPr>
        <w:t xml:space="preserve"> i inne usługi</w:t>
      </w:r>
      <w:r w:rsidR="002C6F7F" w:rsidRPr="00CE4CE7">
        <w:rPr>
          <w:b/>
          <w:bCs/>
          <w:sz w:val="24"/>
        </w:rPr>
        <w:t>, które mogą być, zgodnie z przepisami ustawy lub przepisami odrębnymi, udzielane za częściową albo całkowitą odpłatnością</w:t>
      </w:r>
    </w:p>
    <w:p w14:paraId="07004AC6" w14:textId="77777777" w:rsidR="002C6F7F" w:rsidRPr="00CE4CE7" w:rsidRDefault="002C6F7F" w:rsidP="002C6F7F">
      <w:pPr>
        <w:pStyle w:val="Standard"/>
        <w:shd w:val="clear" w:color="auto" w:fill="FFFFFF"/>
        <w:jc w:val="center"/>
        <w:rPr>
          <w:b/>
          <w:bCs/>
          <w:sz w:val="24"/>
        </w:rPr>
      </w:pPr>
    </w:p>
    <w:p w14:paraId="314152DD" w14:textId="77777777" w:rsidR="002C6F7F" w:rsidRPr="00CE4CE7" w:rsidRDefault="00894141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56.</w:t>
      </w:r>
    </w:p>
    <w:p w14:paraId="3214C652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6209100E" w14:textId="77777777" w:rsidR="002C6F7F" w:rsidRPr="00CE4CE7" w:rsidRDefault="002C6F7F" w:rsidP="00912324">
      <w:pPr>
        <w:pStyle w:val="Standard"/>
        <w:numPr>
          <w:ilvl w:val="0"/>
          <w:numId w:val="116"/>
        </w:numPr>
        <w:shd w:val="clear" w:color="auto" w:fill="FFFFFF"/>
        <w:jc w:val="both"/>
        <w:rPr>
          <w:sz w:val="24"/>
        </w:rPr>
      </w:pPr>
      <w:r w:rsidRPr="00CE4CE7">
        <w:rPr>
          <w:sz w:val="24"/>
        </w:rPr>
        <w:t>Centrum w trakcie udzielania świadczeń zdrowotnych umożliwia uzyskanie dodatkowej opieki pielęgnacyjnej poprzez towarzyszenie pacjentom przez pełnoletnich opiekunów nieodpłatnie, co dotyczy również noclegu opiekunów w wydzielonych sypialniach.</w:t>
      </w:r>
    </w:p>
    <w:p w14:paraId="10B9C1E1" w14:textId="20F8C6C6" w:rsidR="002C6F7F" w:rsidRPr="00CE4CE7" w:rsidRDefault="00DD6625" w:rsidP="00912324">
      <w:pPr>
        <w:pStyle w:val="Standard"/>
        <w:numPr>
          <w:ilvl w:val="0"/>
          <w:numId w:val="116"/>
        </w:numPr>
        <w:shd w:val="clear" w:color="auto" w:fill="FFFFFF"/>
        <w:jc w:val="both"/>
        <w:rPr>
          <w:sz w:val="24"/>
        </w:rPr>
      </w:pPr>
      <w:r>
        <w:rPr>
          <w:sz w:val="24"/>
        </w:rPr>
        <w:t xml:space="preserve">Jeżeli opiekunowie pacjentów, o których mowa w ust. 1, wybierają pobyt w podwyższonym standardzie, wówczas opłata za pobyt zgodna jest z załącznikiem nr 6 do </w:t>
      </w:r>
      <w:r w:rsidRPr="00DD6625">
        <w:rPr>
          <w:i/>
          <w:sz w:val="24"/>
        </w:rPr>
        <w:t>Regulaminu</w:t>
      </w:r>
      <w:r>
        <w:rPr>
          <w:sz w:val="24"/>
        </w:rPr>
        <w:t xml:space="preserve">. </w:t>
      </w:r>
    </w:p>
    <w:p w14:paraId="08513A81" w14:textId="77777777" w:rsidR="00DD6625" w:rsidRDefault="00DD6625" w:rsidP="00283990">
      <w:pPr>
        <w:pStyle w:val="Standard"/>
        <w:numPr>
          <w:ilvl w:val="0"/>
          <w:numId w:val="116"/>
        </w:numPr>
        <w:shd w:val="clear" w:color="auto" w:fill="FFFFFF"/>
        <w:jc w:val="both"/>
        <w:rPr>
          <w:sz w:val="24"/>
        </w:rPr>
      </w:pPr>
      <w:r>
        <w:rPr>
          <w:sz w:val="24"/>
        </w:rPr>
        <w:t>Opłatę za wjazd na teren WCP „Kubalonka” reguluje załącznik nr 7.</w:t>
      </w:r>
    </w:p>
    <w:p w14:paraId="19178BED" w14:textId="77777777" w:rsidR="00DD6625" w:rsidRDefault="00DD6625" w:rsidP="00283990">
      <w:pPr>
        <w:pStyle w:val="Standard"/>
        <w:numPr>
          <w:ilvl w:val="0"/>
          <w:numId w:val="116"/>
        </w:numPr>
        <w:shd w:val="clear" w:color="auto" w:fill="FFFFFF"/>
        <w:jc w:val="both"/>
        <w:rPr>
          <w:sz w:val="24"/>
        </w:rPr>
      </w:pPr>
      <w:r>
        <w:rPr>
          <w:sz w:val="24"/>
        </w:rPr>
        <w:t>Opłatę za korzystanie z usług RTG reguluje załącznik nr 8.</w:t>
      </w:r>
    </w:p>
    <w:p w14:paraId="78BAF4C7" w14:textId="3911C332" w:rsidR="00C30D4A" w:rsidRPr="00283990" w:rsidRDefault="00DD6625" w:rsidP="00283990">
      <w:pPr>
        <w:pStyle w:val="Standard"/>
        <w:numPr>
          <w:ilvl w:val="0"/>
          <w:numId w:val="116"/>
        </w:numPr>
        <w:shd w:val="clear" w:color="auto" w:fill="FFFFFF"/>
        <w:jc w:val="both"/>
        <w:rPr>
          <w:sz w:val="24"/>
        </w:rPr>
      </w:pPr>
      <w:r>
        <w:rPr>
          <w:sz w:val="24"/>
        </w:rPr>
        <w:t>Opłatę za korzystanie z groty solnej reguluje załącznik nr 9.</w:t>
      </w:r>
    </w:p>
    <w:p w14:paraId="2F29F618" w14:textId="77777777" w:rsidR="00C30D4A" w:rsidRDefault="00C30D4A" w:rsidP="00894141">
      <w:pPr>
        <w:pStyle w:val="Standard"/>
        <w:shd w:val="clear" w:color="auto" w:fill="FFFFFF"/>
        <w:jc w:val="center"/>
        <w:rPr>
          <w:b/>
          <w:bCs/>
          <w:sz w:val="24"/>
        </w:rPr>
      </w:pPr>
    </w:p>
    <w:p w14:paraId="51A9A22D" w14:textId="39889FC6" w:rsidR="002C6F7F" w:rsidRPr="00CE4CE7" w:rsidRDefault="00283990" w:rsidP="00894141">
      <w:pPr>
        <w:pStyle w:val="Standard"/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Dział XI</w:t>
      </w:r>
      <w:r w:rsidR="002C6F7F" w:rsidRPr="00CE4CE7">
        <w:rPr>
          <w:b/>
          <w:bCs/>
          <w:sz w:val="24"/>
        </w:rPr>
        <w:t>I –  Sposób kierowania jednostkami Centrum</w:t>
      </w:r>
    </w:p>
    <w:p w14:paraId="44510F67" w14:textId="77777777" w:rsidR="00846CFF" w:rsidRDefault="00846CFF" w:rsidP="000E4249">
      <w:pPr>
        <w:pStyle w:val="Standard"/>
        <w:shd w:val="clear" w:color="auto" w:fill="FFFFFF"/>
        <w:rPr>
          <w:sz w:val="24"/>
        </w:rPr>
      </w:pPr>
    </w:p>
    <w:p w14:paraId="1310A72A" w14:textId="3D35642E" w:rsidR="002C6F7F" w:rsidRPr="00CE4CE7" w:rsidRDefault="00894141" w:rsidP="002C6F7F">
      <w:pPr>
        <w:pStyle w:val="Standard"/>
        <w:shd w:val="clear" w:color="auto" w:fill="FFFFFF"/>
        <w:jc w:val="center"/>
        <w:rPr>
          <w:sz w:val="24"/>
        </w:rPr>
      </w:pPr>
      <w:r>
        <w:rPr>
          <w:sz w:val="24"/>
        </w:rPr>
        <w:t>§ 57.</w:t>
      </w:r>
    </w:p>
    <w:p w14:paraId="00E9AB89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sz w:val="24"/>
        </w:rPr>
      </w:pPr>
    </w:p>
    <w:p w14:paraId="1F665FDE" w14:textId="77777777" w:rsidR="002C6F7F" w:rsidRPr="00CE4CE7" w:rsidRDefault="002C6F7F" w:rsidP="00912324">
      <w:pPr>
        <w:pStyle w:val="Standard"/>
        <w:numPr>
          <w:ilvl w:val="0"/>
          <w:numId w:val="117"/>
        </w:numPr>
        <w:shd w:val="clear" w:color="auto" w:fill="FFFFFF"/>
        <w:jc w:val="both"/>
        <w:rPr>
          <w:bCs/>
          <w:sz w:val="24"/>
        </w:rPr>
      </w:pPr>
      <w:r w:rsidRPr="00CE4CE7">
        <w:rPr>
          <w:bCs/>
          <w:sz w:val="24"/>
        </w:rPr>
        <w:t>Centrum kieruje Dyrektor i reprezentuje go na zewnątrz.</w:t>
      </w:r>
    </w:p>
    <w:p w14:paraId="35788ADC" w14:textId="0868C06D" w:rsidR="002C6F7F" w:rsidRPr="00CE4CE7" w:rsidRDefault="002C6F7F" w:rsidP="00912324">
      <w:pPr>
        <w:pStyle w:val="Standard"/>
        <w:numPr>
          <w:ilvl w:val="0"/>
          <w:numId w:val="117"/>
        </w:numPr>
        <w:shd w:val="clear" w:color="auto" w:fill="FFFFFF"/>
        <w:jc w:val="both"/>
        <w:rPr>
          <w:bCs/>
          <w:sz w:val="24"/>
        </w:rPr>
      </w:pPr>
      <w:bookmarkStart w:id="5" w:name="_Hlk74912393"/>
      <w:r w:rsidRPr="00CE4CE7">
        <w:rPr>
          <w:bCs/>
          <w:sz w:val="24"/>
        </w:rPr>
        <w:t>Dyrektor wykonuj</w:t>
      </w:r>
      <w:r w:rsidR="00283990">
        <w:rPr>
          <w:bCs/>
          <w:sz w:val="24"/>
        </w:rPr>
        <w:t>e swoje zadania przy pomocy Zastępcy</w:t>
      </w:r>
      <w:r w:rsidRPr="00CE4CE7">
        <w:rPr>
          <w:bCs/>
          <w:sz w:val="24"/>
        </w:rPr>
        <w:t xml:space="preserve"> Dyrektora ds. Lecznictwa, Głównego Księgowego, Kierowników oddziałów, Kierowników komórek organizacyjnych, Koordynatora do spraw organizacji żywienia i dietetyki oraz Przełożonej Pielęgniarek.</w:t>
      </w:r>
    </w:p>
    <w:bookmarkEnd w:id="5"/>
    <w:p w14:paraId="6C73FCA3" w14:textId="77777777" w:rsidR="002C6F7F" w:rsidRPr="00CE4CE7" w:rsidRDefault="002C6F7F" w:rsidP="00912324">
      <w:pPr>
        <w:pStyle w:val="Standard"/>
        <w:numPr>
          <w:ilvl w:val="0"/>
          <w:numId w:val="117"/>
        </w:numPr>
        <w:shd w:val="clear" w:color="auto" w:fill="FFFFFF"/>
        <w:jc w:val="both"/>
        <w:rPr>
          <w:bCs/>
          <w:sz w:val="24"/>
        </w:rPr>
      </w:pPr>
      <w:r w:rsidRPr="00CE4CE7">
        <w:rPr>
          <w:bCs/>
          <w:sz w:val="24"/>
        </w:rPr>
        <w:t>Oddziałami szpitalnymi Centrum kierują Kierownicy Oddziałów.</w:t>
      </w:r>
    </w:p>
    <w:p w14:paraId="38AFF226" w14:textId="77777777" w:rsidR="002C6F7F" w:rsidRPr="00CE4CE7" w:rsidRDefault="002C6F7F" w:rsidP="00912324">
      <w:pPr>
        <w:pStyle w:val="Standard"/>
        <w:numPr>
          <w:ilvl w:val="0"/>
          <w:numId w:val="117"/>
        </w:numPr>
        <w:shd w:val="clear" w:color="auto" w:fill="FFFFFF"/>
        <w:jc w:val="both"/>
        <w:rPr>
          <w:bCs/>
          <w:sz w:val="24"/>
        </w:rPr>
      </w:pPr>
      <w:r w:rsidRPr="00CE4CE7">
        <w:rPr>
          <w:bCs/>
          <w:sz w:val="24"/>
        </w:rPr>
        <w:t>Pozostałymi komórkami organizacyjnymi Centrum kierują Kierownicy/ Koordynatorzy.</w:t>
      </w:r>
    </w:p>
    <w:p w14:paraId="50E97C3D" w14:textId="77777777" w:rsidR="002C6F7F" w:rsidRPr="00CE4CE7" w:rsidRDefault="002C6F7F" w:rsidP="00912324">
      <w:pPr>
        <w:pStyle w:val="Standard"/>
        <w:numPr>
          <w:ilvl w:val="0"/>
          <w:numId w:val="117"/>
        </w:numPr>
        <w:shd w:val="clear" w:color="auto" w:fill="FFFFFF"/>
        <w:jc w:val="both"/>
        <w:rPr>
          <w:bCs/>
          <w:sz w:val="24"/>
        </w:rPr>
      </w:pPr>
      <w:r w:rsidRPr="00CE4CE7">
        <w:rPr>
          <w:bCs/>
          <w:sz w:val="24"/>
        </w:rPr>
        <w:t xml:space="preserve">Przełożona Pielęgniarek organizuje i nadzoruje pracę średniego i niższego personelu przy pomocy Pielęgniarek Oddziałowych.  </w:t>
      </w:r>
    </w:p>
    <w:p w14:paraId="2850013C" w14:textId="77777777" w:rsidR="002C6F7F" w:rsidRPr="00CE4CE7" w:rsidRDefault="002C6F7F" w:rsidP="002C6F7F">
      <w:pPr>
        <w:pStyle w:val="Standard"/>
        <w:shd w:val="clear" w:color="auto" w:fill="FFFFFF"/>
        <w:jc w:val="both"/>
        <w:rPr>
          <w:bCs/>
          <w:sz w:val="24"/>
        </w:rPr>
      </w:pPr>
    </w:p>
    <w:p w14:paraId="204C22CE" w14:textId="059E4241" w:rsidR="002C6F7F" w:rsidRPr="00CE4CE7" w:rsidRDefault="00283990" w:rsidP="00894141">
      <w:pPr>
        <w:pStyle w:val="Standard"/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Dział XII</w:t>
      </w:r>
      <w:r w:rsidR="002C6F7F" w:rsidRPr="00CE4CE7">
        <w:rPr>
          <w:b/>
          <w:bCs/>
          <w:sz w:val="24"/>
        </w:rPr>
        <w:t>I –  Postanowienia końcowe</w:t>
      </w:r>
    </w:p>
    <w:p w14:paraId="23E001AB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both"/>
        <w:rPr>
          <w:sz w:val="24"/>
        </w:rPr>
      </w:pPr>
    </w:p>
    <w:p w14:paraId="63ACC5E0" w14:textId="77777777" w:rsidR="002C6F7F" w:rsidRPr="00CE4CE7" w:rsidRDefault="00894141" w:rsidP="002C6F7F">
      <w:pPr>
        <w:pStyle w:val="Standard"/>
        <w:shd w:val="clear" w:color="auto" w:fill="FFFFFF"/>
        <w:ind w:left="3540" w:hanging="3540"/>
        <w:jc w:val="center"/>
        <w:rPr>
          <w:sz w:val="24"/>
        </w:rPr>
      </w:pPr>
      <w:r>
        <w:rPr>
          <w:sz w:val="24"/>
        </w:rPr>
        <w:t xml:space="preserve"> § 58.</w:t>
      </w:r>
    </w:p>
    <w:p w14:paraId="76300A86" w14:textId="77777777" w:rsidR="002C6F7F" w:rsidRPr="00CE4CE7" w:rsidRDefault="002C6F7F" w:rsidP="002C6F7F">
      <w:pPr>
        <w:pStyle w:val="Standard"/>
        <w:shd w:val="clear" w:color="auto" w:fill="FFFFFF"/>
        <w:ind w:left="3540" w:hanging="3540"/>
        <w:jc w:val="both"/>
        <w:rPr>
          <w:sz w:val="24"/>
        </w:rPr>
      </w:pPr>
    </w:p>
    <w:p w14:paraId="2C10A2F4" w14:textId="18950A58" w:rsidR="002C6F7F" w:rsidRPr="00CE4CE7" w:rsidRDefault="00283990" w:rsidP="002C6F7F">
      <w:pPr>
        <w:pStyle w:val="Standard"/>
        <w:shd w:val="clear" w:color="auto" w:fill="FFFFFF"/>
        <w:ind w:left="3540" w:hanging="3540"/>
        <w:jc w:val="both"/>
        <w:rPr>
          <w:sz w:val="24"/>
        </w:rPr>
      </w:pPr>
      <w:r>
        <w:rPr>
          <w:sz w:val="24"/>
        </w:rPr>
        <w:t xml:space="preserve">Tekst jednolity </w:t>
      </w:r>
      <w:r w:rsidR="002C6F7F" w:rsidRPr="00283990">
        <w:rPr>
          <w:i/>
          <w:sz w:val="24"/>
        </w:rPr>
        <w:t>Regulamin</w:t>
      </w:r>
      <w:r w:rsidRPr="00283990">
        <w:rPr>
          <w:i/>
          <w:sz w:val="24"/>
        </w:rPr>
        <w:t>u</w:t>
      </w:r>
      <w:r w:rsidR="002C6F7F" w:rsidRPr="00CE4CE7">
        <w:rPr>
          <w:sz w:val="24"/>
        </w:rPr>
        <w:t xml:space="preserve"> wchod</w:t>
      </w:r>
      <w:r>
        <w:rPr>
          <w:sz w:val="24"/>
        </w:rPr>
        <w:t>zi w życie z dniem 01.01.2023</w:t>
      </w:r>
      <w:r w:rsidR="009A3459">
        <w:rPr>
          <w:sz w:val="24"/>
        </w:rPr>
        <w:t xml:space="preserve"> r.</w:t>
      </w:r>
      <w:r w:rsidR="002C6F7F" w:rsidRPr="00CE4CE7">
        <w:rPr>
          <w:sz w:val="24"/>
        </w:rPr>
        <w:t>.</w:t>
      </w:r>
    </w:p>
    <w:p w14:paraId="15483040" w14:textId="77777777" w:rsidR="00E45DE8" w:rsidRPr="00CE4CE7" w:rsidRDefault="00E45DE8">
      <w:pPr>
        <w:rPr>
          <w:sz w:val="24"/>
          <w:szCs w:val="24"/>
        </w:rPr>
      </w:pPr>
      <w:bookmarkStart w:id="6" w:name="_GoBack"/>
      <w:bookmarkEnd w:id="6"/>
    </w:p>
    <w:sectPr w:rsidR="00E45DE8" w:rsidRPr="00CE4CE7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13336" w14:textId="77777777" w:rsidR="00C7562B" w:rsidRDefault="00C7562B">
      <w:r>
        <w:separator/>
      </w:r>
    </w:p>
  </w:endnote>
  <w:endnote w:type="continuationSeparator" w:id="0">
    <w:p w14:paraId="7186A358" w14:textId="77777777" w:rsidR="00C7562B" w:rsidRDefault="00C7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54BF2" w14:textId="6FBF556E" w:rsidR="00C7562B" w:rsidRDefault="00C7562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55308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C3AE6" w14:textId="77777777" w:rsidR="00C7562B" w:rsidRDefault="00C7562B">
      <w:r>
        <w:separator/>
      </w:r>
    </w:p>
  </w:footnote>
  <w:footnote w:type="continuationSeparator" w:id="0">
    <w:p w14:paraId="0153FDE1" w14:textId="77777777" w:rsidR="00C7562B" w:rsidRDefault="00C7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B17"/>
    <w:multiLevelType w:val="multilevel"/>
    <w:tmpl w:val="936C1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00FB3F29"/>
    <w:multiLevelType w:val="multilevel"/>
    <w:tmpl w:val="851AD61C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pPr>
        <w:ind w:left="578" w:hanging="218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2">
    <w:nsid w:val="019E37D5"/>
    <w:multiLevelType w:val="multilevel"/>
    <w:tmpl w:val="55B46D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>
    <w:nsid w:val="027A34D4"/>
    <w:multiLevelType w:val="multilevel"/>
    <w:tmpl w:val="CBCCF96A"/>
    <w:styleLink w:val="WWNum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1.%2.%3."/>
      <w:lvlJc w:val="right"/>
      <w:pPr>
        <w:ind w:left="1620" w:hanging="180"/>
      </w:pPr>
    </w:lvl>
    <w:lvl w:ilvl="3">
      <w:start w:val="1"/>
      <w:numFmt w:val="decimal"/>
      <w:lvlText w:val="%1.%2.%3.%4."/>
      <w:lvlJc w:val="left"/>
      <w:pPr>
        <w:ind w:left="2340" w:hanging="360"/>
      </w:pPr>
    </w:lvl>
    <w:lvl w:ilvl="4">
      <w:start w:val="1"/>
      <w:numFmt w:val="lowerLetter"/>
      <w:lvlText w:val="%1.%2.%3.%4.%5."/>
      <w:lvlJc w:val="left"/>
      <w:pPr>
        <w:ind w:left="3060" w:hanging="360"/>
      </w:pPr>
    </w:lvl>
    <w:lvl w:ilvl="5">
      <w:start w:val="1"/>
      <w:numFmt w:val="lowerRoman"/>
      <w:lvlText w:val="%1.%2.%3.%4.%5.%6."/>
      <w:lvlJc w:val="right"/>
      <w:pPr>
        <w:ind w:left="3780" w:hanging="180"/>
      </w:pPr>
    </w:lvl>
    <w:lvl w:ilvl="6">
      <w:start w:val="1"/>
      <w:numFmt w:val="decimal"/>
      <w:lvlText w:val="%1.%2.%3.%4.%5.%6.%7."/>
      <w:lvlJc w:val="left"/>
      <w:pPr>
        <w:ind w:left="4500" w:hanging="360"/>
      </w:pPr>
    </w:lvl>
    <w:lvl w:ilvl="7">
      <w:start w:val="1"/>
      <w:numFmt w:val="lowerLetter"/>
      <w:lvlText w:val="%1.%2.%3.%4.%5.%6.%7.%8."/>
      <w:lvlJc w:val="left"/>
      <w:pPr>
        <w:ind w:left="5220" w:hanging="360"/>
      </w:pPr>
    </w:lvl>
    <w:lvl w:ilvl="8">
      <w:start w:val="1"/>
      <w:numFmt w:val="lowerRoman"/>
      <w:lvlText w:val="%1.%2.%3.%4.%5.%6.%7.%8.%9."/>
      <w:lvlJc w:val="right"/>
      <w:pPr>
        <w:ind w:left="5940" w:hanging="180"/>
      </w:pPr>
    </w:lvl>
  </w:abstractNum>
  <w:abstractNum w:abstractNumId="4">
    <w:nsid w:val="03870004"/>
    <w:multiLevelType w:val="hybridMultilevel"/>
    <w:tmpl w:val="8452AF96"/>
    <w:lvl w:ilvl="0" w:tplc="12B05F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044B5A85"/>
    <w:multiLevelType w:val="multilevel"/>
    <w:tmpl w:val="F6E2C8F8"/>
    <w:styleLink w:val="WWNum13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>
    <w:nsid w:val="070454F2"/>
    <w:multiLevelType w:val="multilevel"/>
    <w:tmpl w:val="2E4462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7C30159"/>
    <w:multiLevelType w:val="hybridMultilevel"/>
    <w:tmpl w:val="BE9E4D72"/>
    <w:lvl w:ilvl="0" w:tplc="C6123E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7E930DF"/>
    <w:multiLevelType w:val="multilevel"/>
    <w:tmpl w:val="300A80C4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0D1D4D1C"/>
    <w:multiLevelType w:val="multilevel"/>
    <w:tmpl w:val="C860B440"/>
    <w:styleLink w:val="WWNum1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)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10">
    <w:nsid w:val="0D3F5A62"/>
    <w:multiLevelType w:val="multilevel"/>
    <w:tmpl w:val="60AABBD8"/>
    <w:styleLink w:val="WWNum20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0F1C563F"/>
    <w:multiLevelType w:val="multilevel"/>
    <w:tmpl w:val="F0185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02F27"/>
    <w:multiLevelType w:val="multilevel"/>
    <w:tmpl w:val="4A10B716"/>
    <w:styleLink w:val="WWNum5"/>
    <w:lvl w:ilvl="0">
      <w:start w:val="2"/>
      <w:numFmt w:val="decimal"/>
      <w:lvlText w:val="%1."/>
      <w:lvlJc w:val="left"/>
      <w:pPr>
        <w:ind w:left="283" w:hanging="283"/>
      </w:pPr>
      <w:rPr>
        <w:rFonts w:eastAsia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FB07950"/>
    <w:multiLevelType w:val="multilevel"/>
    <w:tmpl w:val="96D04B0C"/>
    <w:styleLink w:val="WWNum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1030462C"/>
    <w:multiLevelType w:val="multilevel"/>
    <w:tmpl w:val="76FAF0B0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12046919"/>
    <w:multiLevelType w:val="multilevel"/>
    <w:tmpl w:val="73AC211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12242AC9"/>
    <w:multiLevelType w:val="multilevel"/>
    <w:tmpl w:val="320C5B96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15D13084"/>
    <w:multiLevelType w:val="multilevel"/>
    <w:tmpl w:val="0F3486DA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16C660A7"/>
    <w:multiLevelType w:val="multilevel"/>
    <w:tmpl w:val="45D092CC"/>
    <w:styleLink w:val="WWNum12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16F56124"/>
    <w:multiLevelType w:val="multilevel"/>
    <w:tmpl w:val="72BAB610"/>
    <w:lvl w:ilvl="0">
      <w:start w:val="1"/>
      <w:numFmt w:val="decimal"/>
      <w:lvlText w:val="%1)"/>
      <w:lvlJc w:val="left"/>
      <w:pPr>
        <w:ind w:left="850" w:hanging="453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0">
    <w:nsid w:val="17F0036C"/>
    <w:multiLevelType w:val="hybridMultilevel"/>
    <w:tmpl w:val="17604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C267ED"/>
    <w:multiLevelType w:val="multilevel"/>
    <w:tmpl w:val="9CE4755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1A502EAD"/>
    <w:multiLevelType w:val="hybridMultilevel"/>
    <w:tmpl w:val="E05AA264"/>
    <w:lvl w:ilvl="0" w:tplc="C22E1B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B8D1AD1"/>
    <w:multiLevelType w:val="multilevel"/>
    <w:tmpl w:val="E2D6CEFC"/>
    <w:lvl w:ilvl="0">
      <w:start w:val="7"/>
      <w:numFmt w:val="decimal"/>
      <w:lvlText w:val="%1.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5E76EE"/>
    <w:multiLevelType w:val="multilevel"/>
    <w:tmpl w:val="A35CA244"/>
    <w:styleLink w:val="WWNum1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1.%2.%3."/>
      <w:lvlJc w:val="right"/>
      <w:pPr>
        <w:ind w:left="2280" w:hanging="180"/>
      </w:pPr>
    </w:lvl>
    <w:lvl w:ilvl="3">
      <w:start w:val="1"/>
      <w:numFmt w:val="decimal"/>
      <w:lvlText w:val="%1.%2.%3.%4."/>
      <w:lvlJc w:val="left"/>
      <w:pPr>
        <w:ind w:left="3000" w:hanging="360"/>
      </w:p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25">
    <w:nsid w:val="1CDF564F"/>
    <w:multiLevelType w:val="multilevel"/>
    <w:tmpl w:val="C8528758"/>
    <w:styleLink w:val="WWNum4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>
    <w:nsid w:val="1D1C748D"/>
    <w:multiLevelType w:val="multilevel"/>
    <w:tmpl w:val="A9326032"/>
    <w:lvl w:ilvl="0">
      <w:start w:val="1"/>
      <w:numFmt w:val="decimal"/>
      <w:lvlText w:val="%1)"/>
      <w:lvlJc w:val="left"/>
      <w:pPr>
        <w:ind w:left="978" w:hanging="360"/>
      </w:pPr>
    </w:lvl>
    <w:lvl w:ilvl="1">
      <w:start w:val="1"/>
      <w:numFmt w:val="decimal"/>
      <w:lvlText w:val="%2."/>
      <w:lvlJc w:val="left"/>
      <w:pPr>
        <w:ind w:left="1338" w:hanging="360"/>
      </w:pPr>
    </w:lvl>
    <w:lvl w:ilvl="2">
      <w:start w:val="1"/>
      <w:numFmt w:val="decimal"/>
      <w:lvlText w:val="%3."/>
      <w:lvlJc w:val="left"/>
      <w:pPr>
        <w:ind w:left="1698" w:hanging="360"/>
      </w:pPr>
    </w:lvl>
    <w:lvl w:ilvl="3">
      <w:start w:val="1"/>
      <w:numFmt w:val="decimal"/>
      <w:lvlText w:val="%4."/>
      <w:lvlJc w:val="left"/>
      <w:pPr>
        <w:ind w:left="2058" w:hanging="360"/>
      </w:pPr>
    </w:lvl>
    <w:lvl w:ilvl="4">
      <w:start w:val="1"/>
      <w:numFmt w:val="decimal"/>
      <w:lvlText w:val="%5."/>
      <w:lvlJc w:val="left"/>
      <w:pPr>
        <w:ind w:left="2418" w:hanging="360"/>
      </w:pPr>
    </w:lvl>
    <w:lvl w:ilvl="5">
      <w:start w:val="1"/>
      <w:numFmt w:val="decimal"/>
      <w:lvlText w:val="%6."/>
      <w:lvlJc w:val="left"/>
      <w:pPr>
        <w:ind w:left="2778" w:hanging="360"/>
      </w:pPr>
    </w:lvl>
    <w:lvl w:ilvl="6">
      <w:start w:val="1"/>
      <w:numFmt w:val="decimal"/>
      <w:lvlText w:val="%7."/>
      <w:lvlJc w:val="left"/>
      <w:pPr>
        <w:ind w:left="3138" w:hanging="360"/>
      </w:pPr>
    </w:lvl>
    <w:lvl w:ilvl="7">
      <w:start w:val="1"/>
      <w:numFmt w:val="decimal"/>
      <w:lvlText w:val="%8."/>
      <w:lvlJc w:val="left"/>
      <w:pPr>
        <w:ind w:left="3498" w:hanging="360"/>
      </w:pPr>
    </w:lvl>
    <w:lvl w:ilvl="8">
      <w:start w:val="1"/>
      <w:numFmt w:val="decimal"/>
      <w:lvlText w:val="%9."/>
      <w:lvlJc w:val="left"/>
      <w:pPr>
        <w:ind w:left="3858" w:hanging="360"/>
      </w:pPr>
    </w:lvl>
  </w:abstractNum>
  <w:abstractNum w:abstractNumId="27">
    <w:nsid w:val="1D3A62C9"/>
    <w:multiLevelType w:val="multilevel"/>
    <w:tmpl w:val="23F2738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1D4220DC"/>
    <w:multiLevelType w:val="multilevel"/>
    <w:tmpl w:val="939EB870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21B83AF7"/>
    <w:multiLevelType w:val="multilevel"/>
    <w:tmpl w:val="97ECA0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22956065"/>
    <w:multiLevelType w:val="multilevel"/>
    <w:tmpl w:val="A5F087FE"/>
    <w:styleLink w:val="WWNum9"/>
    <w:lvl w:ilvl="0">
      <w:start w:val="1"/>
      <w:numFmt w:val="decimal"/>
      <w:lvlText w:val="%1)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1.%2.%3."/>
      <w:lvlJc w:val="right"/>
      <w:pPr>
        <w:ind w:left="2240" w:hanging="180"/>
      </w:pPr>
    </w:lvl>
    <w:lvl w:ilvl="3">
      <w:start w:val="1"/>
      <w:numFmt w:val="decimal"/>
      <w:lvlText w:val="%1.%2.%3.%4."/>
      <w:lvlJc w:val="left"/>
      <w:pPr>
        <w:ind w:left="2960" w:hanging="360"/>
      </w:pPr>
    </w:lvl>
    <w:lvl w:ilvl="4">
      <w:start w:val="1"/>
      <w:numFmt w:val="lowerLetter"/>
      <w:lvlText w:val="%1.%2.%3.%4.%5."/>
      <w:lvlJc w:val="left"/>
      <w:pPr>
        <w:ind w:left="3680" w:hanging="360"/>
      </w:pPr>
    </w:lvl>
    <w:lvl w:ilvl="5">
      <w:start w:val="1"/>
      <w:numFmt w:val="lowerRoman"/>
      <w:lvlText w:val="%1.%2.%3.%4.%5.%6."/>
      <w:lvlJc w:val="right"/>
      <w:pPr>
        <w:ind w:left="4400" w:hanging="180"/>
      </w:pPr>
    </w:lvl>
    <w:lvl w:ilvl="6">
      <w:start w:val="1"/>
      <w:numFmt w:val="decimal"/>
      <w:lvlText w:val="%1.%2.%3.%4.%5.%6.%7."/>
      <w:lvlJc w:val="left"/>
      <w:pPr>
        <w:ind w:left="5120" w:hanging="360"/>
      </w:pPr>
    </w:lvl>
    <w:lvl w:ilvl="7">
      <w:start w:val="1"/>
      <w:numFmt w:val="lowerLetter"/>
      <w:lvlText w:val="%1.%2.%3.%4.%5.%6.%7.%8."/>
      <w:lvlJc w:val="left"/>
      <w:pPr>
        <w:ind w:left="5840" w:hanging="360"/>
      </w:pPr>
    </w:lvl>
    <w:lvl w:ilvl="8">
      <w:start w:val="1"/>
      <w:numFmt w:val="lowerRoman"/>
      <w:lvlText w:val="%1.%2.%3.%4.%5.%6.%7.%8.%9."/>
      <w:lvlJc w:val="right"/>
      <w:pPr>
        <w:ind w:left="6560" w:hanging="180"/>
      </w:pPr>
    </w:lvl>
  </w:abstractNum>
  <w:abstractNum w:abstractNumId="31">
    <w:nsid w:val="22CA4C98"/>
    <w:multiLevelType w:val="multilevel"/>
    <w:tmpl w:val="4EA6B83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24BF7514"/>
    <w:multiLevelType w:val="multilevel"/>
    <w:tmpl w:val="8F88E5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>
    <w:nsid w:val="25EB6352"/>
    <w:multiLevelType w:val="multilevel"/>
    <w:tmpl w:val="11D8F9B4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34">
    <w:nsid w:val="26F37682"/>
    <w:multiLevelType w:val="multilevel"/>
    <w:tmpl w:val="7BD8726A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27576121"/>
    <w:multiLevelType w:val="multilevel"/>
    <w:tmpl w:val="D4485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>
    <w:nsid w:val="27AA51FE"/>
    <w:multiLevelType w:val="hybridMultilevel"/>
    <w:tmpl w:val="B656A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AC19C9"/>
    <w:multiLevelType w:val="multilevel"/>
    <w:tmpl w:val="7CF8AA72"/>
    <w:lvl w:ilvl="0">
      <w:start w:val="1"/>
      <w:numFmt w:val="decimal"/>
      <w:lvlText w:val="%1."/>
      <w:lvlJc w:val="left"/>
      <w:pPr>
        <w:ind w:left="255" w:hanging="2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289E5FE1"/>
    <w:multiLevelType w:val="multilevel"/>
    <w:tmpl w:val="E692F9D8"/>
    <w:styleLink w:val="WWNum7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9">
    <w:nsid w:val="29293216"/>
    <w:multiLevelType w:val="multilevel"/>
    <w:tmpl w:val="5F6E9D5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>
    <w:nsid w:val="2BBE50BE"/>
    <w:multiLevelType w:val="multilevel"/>
    <w:tmpl w:val="8DDE1C1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2C5F76DA"/>
    <w:multiLevelType w:val="multilevel"/>
    <w:tmpl w:val="B4768F56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2CD80313"/>
    <w:multiLevelType w:val="multilevel"/>
    <w:tmpl w:val="3538F4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>
    <w:nsid w:val="2CE208DE"/>
    <w:multiLevelType w:val="multilevel"/>
    <w:tmpl w:val="B5A05CF8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2DF006E6"/>
    <w:multiLevelType w:val="multilevel"/>
    <w:tmpl w:val="B614B53A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2E5409A8"/>
    <w:multiLevelType w:val="multilevel"/>
    <w:tmpl w:val="3EE2E8E2"/>
    <w:styleLink w:val="WWNum48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2E56657D"/>
    <w:multiLevelType w:val="multilevel"/>
    <w:tmpl w:val="5546B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7">
    <w:nsid w:val="2FE77567"/>
    <w:multiLevelType w:val="multilevel"/>
    <w:tmpl w:val="6B3EA1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8">
    <w:nsid w:val="314024EB"/>
    <w:multiLevelType w:val="hybridMultilevel"/>
    <w:tmpl w:val="BFE8CA10"/>
    <w:lvl w:ilvl="0" w:tplc="12B05F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>
    <w:nsid w:val="31D31925"/>
    <w:multiLevelType w:val="multilevel"/>
    <w:tmpl w:val="CD5A9E90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32203EEA"/>
    <w:multiLevelType w:val="hybridMultilevel"/>
    <w:tmpl w:val="5C28E4A6"/>
    <w:lvl w:ilvl="0" w:tplc="956A6C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>
    <w:nsid w:val="327310EF"/>
    <w:multiLevelType w:val="multilevel"/>
    <w:tmpl w:val="965CD566"/>
    <w:lvl w:ilvl="0">
      <w:start w:val="3"/>
      <w:numFmt w:val="decimal"/>
      <w:lvlText w:val="%1.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C30320"/>
    <w:multiLevelType w:val="multilevel"/>
    <w:tmpl w:val="0FA0E8A6"/>
    <w:styleLink w:val="WWNum39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53">
    <w:nsid w:val="33C5413D"/>
    <w:multiLevelType w:val="multilevel"/>
    <w:tmpl w:val="F39655D8"/>
    <w:lvl w:ilvl="0">
      <w:start w:val="1"/>
      <w:numFmt w:val="lowerLetter"/>
      <w:lvlText w:val="%1)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54">
    <w:nsid w:val="357C2399"/>
    <w:multiLevelType w:val="multilevel"/>
    <w:tmpl w:val="D69A807C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5">
    <w:nsid w:val="361177A3"/>
    <w:multiLevelType w:val="multilevel"/>
    <w:tmpl w:val="FD740EA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37127D40"/>
    <w:multiLevelType w:val="multilevel"/>
    <w:tmpl w:val="C53AC5C4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37BF57FF"/>
    <w:multiLevelType w:val="hybridMultilevel"/>
    <w:tmpl w:val="17A0DD74"/>
    <w:lvl w:ilvl="0" w:tplc="3E26C1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>
    <w:nsid w:val="37D81D6B"/>
    <w:multiLevelType w:val="multilevel"/>
    <w:tmpl w:val="81A86A0A"/>
    <w:styleLink w:val="WWNum3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upperRoman"/>
      <w:lvlText w:val="%2."/>
      <w:lvlJc w:val="left"/>
      <w:pPr>
        <w:ind w:left="1860" w:hanging="72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59">
    <w:nsid w:val="38B36208"/>
    <w:multiLevelType w:val="multilevel"/>
    <w:tmpl w:val="3190DFC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3A6579D1"/>
    <w:multiLevelType w:val="multilevel"/>
    <w:tmpl w:val="484020CA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1">
    <w:nsid w:val="3B6A0C78"/>
    <w:multiLevelType w:val="multilevel"/>
    <w:tmpl w:val="FFC49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2">
    <w:nsid w:val="3B915C04"/>
    <w:multiLevelType w:val="multilevel"/>
    <w:tmpl w:val="789C9690"/>
    <w:styleLink w:val="WWNum17"/>
    <w:lvl w:ilvl="0">
      <w:start w:val="1"/>
      <w:numFmt w:val="decimal"/>
      <w:lvlText w:val="%1."/>
      <w:lvlJc w:val="left"/>
      <w:pPr>
        <w:ind w:left="624" w:hanging="62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3BBE2197"/>
    <w:multiLevelType w:val="hybridMultilevel"/>
    <w:tmpl w:val="6DB2A68C"/>
    <w:lvl w:ilvl="0" w:tplc="72C0C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C972482"/>
    <w:multiLevelType w:val="multilevel"/>
    <w:tmpl w:val="AFDAE3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5">
    <w:nsid w:val="3C9C6E4C"/>
    <w:multiLevelType w:val="multilevel"/>
    <w:tmpl w:val="74041E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C03757"/>
    <w:multiLevelType w:val="multilevel"/>
    <w:tmpl w:val="5238A0D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EF860A4"/>
    <w:multiLevelType w:val="multilevel"/>
    <w:tmpl w:val="7708F5CA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3F2F3290"/>
    <w:multiLevelType w:val="multilevel"/>
    <w:tmpl w:val="1814F5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A26A06"/>
    <w:multiLevelType w:val="multilevel"/>
    <w:tmpl w:val="5A9CAF4A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3FD45663"/>
    <w:multiLevelType w:val="multilevel"/>
    <w:tmpl w:val="986CCF4E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400C5392"/>
    <w:multiLevelType w:val="multilevel"/>
    <w:tmpl w:val="80B06FC4"/>
    <w:lvl w:ilvl="0">
      <w:start w:val="1"/>
      <w:numFmt w:val="lowerLetter"/>
      <w:lvlText w:val="%1)"/>
      <w:lvlJc w:val="left"/>
      <w:pPr>
        <w:ind w:left="502" w:hanging="360"/>
      </w:pPr>
    </w:lvl>
    <w:lvl w:ilvl="1">
      <w:numFmt w:val="bullet"/>
      <w:lvlText w:val="◦"/>
      <w:lvlJc w:val="left"/>
      <w:pPr>
        <w:ind w:left="86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22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58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94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30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66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02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382" w:hanging="360"/>
      </w:pPr>
      <w:rPr>
        <w:rFonts w:ascii="OpenSymbol" w:eastAsia="OpenSymbol" w:hAnsi="OpenSymbol" w:cs="OpenSymbol"/>
      </w:rPr>
    </w:lvl>
  </w:abstractNum>
  <w:abstractNum w:abstractNumId="72">
    <w:nsid w:val="402D3222"/>
    <w:multiLevelType w:val="multilevel"/>
    <w:tmpl w:val="DD9082E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3">
    <w:nsid w:val="425D216D"/>
    <w:multiLevelType w:val="multilevel"/>
    <w:tmpl w:val="EEDC1E0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4">
    <w:nsid w:val="42B144F7"/>
    <w:multiLevelType w:val="multilevel"/>
    <w:tmpl w:val="E83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75">
    <w:nsid w:val="44D43F1C"/>
    <w:multiLevelType w:val="multilevel"/>
    <w:tmpl w:val="C786F00A"/>
    <w:styleLink w:val="WWNum47"/>
    <w:lvl w:ilvl="0">
      <w:start w:val="1"/>
      <w:numFmt w:val="lowerLetter"/>
      <w:lvlText w:val="%1)"/>
      <w:lvlJc w:val="left"/>
      <w:pPr>
        <w:ind w:left="567" w:firstLine="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>
    <w:nsid w:val="458D0296"/>
    <w:multiLevelType w:val="multilevel"/>
    <w:tmpl w:val="BB542C4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>
    <w:nsid w:val="482213BA"/>
    <w:multiLevelType w:val="hybridMultilevel"/>
    <w:tmpl w:val="2A381610"/>
    <w:lvl w:ilvl="0" w:tplc="8D929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483B43D3"/>
    <w:multiLevelType w:val="hybridMultilevel"/>
    <w:tmpl w:val="748827A4"/>
    <w:lvl w:ilvl="0" w:tplc="5E7E712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9">
    <w:nsid w:val="486633DC"/>
    <w:multiLevelType w:val="multilevel"/>
    <w:tmpl w:val="8C2024AC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>
    <w:nsid w:val="48930044"/>
    <w:multiLevelType w:val="multilevel"/>
    <w:tmpl w:val="B434D0D6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1">
    <w:nsid w:val="48A2363F"/>
    <w:multiLevelType w:val="multilevel"/>
    <w:tmpl w:val="7A208D88"/>
    <w:styleLink w:val="WWNum19"/>
    <w:lvl w:ilvl="0">
      <w:start w:val="1"/>
      <w:numFmt w:val="lowerLetter"/>
      <w:lvlText w:val="%1)"/>
      <w:lvlJc w:val="left"/>
      <w:pPr>
        <w:ind w:left="777" w:hanging="312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2">
    <w:nsid w:val="497005A6"/>
    <w:multiLevelType w:val="hybridMultilevel"/>
    <w:tmpl w:val="6C9AED18"/>
    <w:lvl w:ilvl="0" w:tplc="12B05F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>
    <w:nsid w:val="498F26AE"/>
    <w:multiLevelType w:val="multilevel"/>
    <w:tmpl w:val="2D1AC84A"/>
    <w:styleLink w:val="WWNum3"/>
    <w:lvl w:ilvl="0">
      <w:start w:val="1"/>
      <w:numFmt w:val="lowerLetter"/>
      <w:lvlText w:val="%1)"/>
      <w:lvlJc w:val="left"/>
      <w:pPr>
        <w:ind w:left="1789" w:hanging="360"/>
      </w:pPr>
    </w:lvl>
    <w:lvl w:ilvl="1">
      <w:numFmt w:val="bullet"/>
      <w:lvlText w:val="-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3229" w:hanging="180"/>
      </w:pPr>
    </w:lvl>
    <w:lvl w:ilvl="3">
      <w:start w:val="1"/>
      <w:numFmt w:val="decimal"/>
      <w:lvlText w:val="%1.%2.%3.%4."/>
      <w:lvlJc w:val="left"/>
      <w:pPr>
        <w:ind w:left="3949" w:hanging="360"/>
      </w:pPr>
    </w:lvl>
    <w:lvl w:ilvl="4">
      <w:start w:val="1"/>
      <w:numFmt w:val="lowerLetter"/>
      <w:lvlText w:val="%1.%2.%3.%4.%5."/>
      <w:lvlJc w:val="left"/>
      <w:pPr>
        <w:ind w:left="4669" w:hanging="360"/>
      </w:pPr>
    </w:lvl>
    <w:lvl w:ilvl="5">
      <w:start w:val="1"/>
      <w:numFmt w:val="lowerRoman"/>
      <w:lvlText w:val="%1.%2.%3.%4.%5.%6."/>
      <w:lvlJc w:val="right"/>
      <w:pPr>
        <w:ind w:left="5389" w:hanging="180"/>
      </w:pPr>
    </w:lvl>
    <w:lvl w:ilvl="6">
      <w:start w:val="1"/>
      <w:numFmt w:val="decimal"/>
      <w:lvlText w:val="%1.%2.%3.%4.%5.%6.%7."/>
      <w:lvlJc w:val="left"/>
      <w:pPr>
        <w:ind w:left="6109" w:hanging="360"/>
      </w:pPr>
    </w:lvl>
    <w:lvl w:ilvl="7">
      <w:start w:val="1"/>
      <w:numFmt w:val="lowerLetter"/>
      <w:lvlText w:val="%1.%2.%3.%4.%5.%6.%7.%8."/>
      <w:lvlJc w:val="left"/>
      <w:pPr>
        <w:ind w:left="6829" w:hanging="360"/>
      </w:pPr>
    </w:lvl>
    <w:lvl w:ilvl="8">
      <w:start w:val="1"/>
      <w:numFmt w:val="lowerRoman"/>
      <w:lvlText w:val="%1.%2.%3.%4.%5.%6.%7.%8.%9."/>
      <w:lvlJc w:val="right"/>
      <w:pPr>
        <w:ind w:left="7549" w:hanging="180"/>
      </w:pPr>
    </w:lvl>
  </w:abstractNum>
  <w:abstractNum w:abstractNumId="84">
    <w:nsid w:val="4AA67D27"/>
    <w:multiLevelType w:val="multilevel"/>
    <w:tmpl w:val="2B68B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6D6706"/>
    <w:multiLevelType w:val="multilevel"/>
    <w:tmpl w:val="2310775A"/>
    <w:styleLink w:val="WWNum8"/>
    <w:lvl w:ilvl="0">
      <w:start w:val="1"/>
      <w:numFmt w:val="decimal"/>
      <w:lvlText w:val="%1)"/>
      <w:lvlJc w:val="left"/>
      <w:pPr>
        <w:ind w:left="812" w:hanging="360"/>
      </w:pPr>
    </w:lvl>
    <w:lvl w:ilvl="1">
      <w:start w:val="1"/>
      <w:numFmt w:val="lowerLetter"/>
      <w:lvlText w:val="%2."/>
      <w:lvlJc w:val="left"/>
      <w:pPr>
        <w:ind w:left="1532" w:hanging="360"/>
      </w:pPr>
    </w:lvl>
    <w:lvl w:ilvl="2">
      <w:start w:val="1"/>
      <w:numFmt w:val="lowerRoman"/>
      <w:lvlText w:val="%1.%2.%3."/>
      <w:lvlJc w:val="right"/>
      <w:pPr>
        <w:ind w:left="2252" w:hanging="180"/>
      </w:pPr>
    </w:lvl>
    <w:lvl w:ilvl="3">
      <w:start w:val="1"/>
      <w:numFmt w:val="decimal"/>
      <w:lvlText w:val="%1.%2.%3.%4."/>
      <w:lvlJc w:val="left"/>
      <w:pPr>
        <w:ind w:left="2972" w:hanging="360"/>
      </w:pPr>
    </w:lvl>
    <w:lvl w:ilvl="4">
      <w:start w:val="1"/>
      <w:numFmt w:val="lowerLetter"/>
      <w:lvlText w:val="%1.%2.%3.%4.%5."/>
      <w:lvlJc w:val="left"/>
      <w:pPr>
        <w:ind w:left="3692" w:hanging="360"/>
      </w:pPr>
    </w:lvl>
    <w:lvl w:ilvl="5">
      <w:start w:val="1"/>
      <w:numFmt w:val="lowerRoman"/>
      <w:lvlText w:val="%1.%2.%3.%4.%5.%6."/>
      <w:lvlJc w:val="right"/>
      <w:pPr>
        <w:ind w:left="4412" w:hanging="180"/>
      </w:pPr>
    </w:lvl>
    <w:lvl w:ilvl="6">
      <w:start w:val="1"/>
      <w:numFmt w:val="decimal"/>
      <w:lvlText w:val="%1.%2.%3.%4.%5.%6.%7."/>
      <w:lvlJc w:val="left"/>
      <w:pPr>
        <w:ind w:left="5132" w:hanging="360"/>
      </w:pPr>
    </w:lvl>
    <w:lvl w:ilvl="7">
      <w:start w:val="1"/>
      <w:numFmt w:val="lowerLetter"/>
      <w:lvlText w:val="%1.%2.%3.%4.%5.%6.%7.%8."/>
      <w:lvlJc w:val="left"/>
      <w:pPr>
        <w:ind w:left="5852" w:hanging="360"/>
      </w:pPr>
    </w:lvl>
    <w:lvl w:ilvl="8">
      <w:start w:val="1"/>
      <w:numFmt w:val="lowerRoman"/>
      <w:lvlText w:val="%1.%2.%3.%4.%5.%6.%7.%8.%9."/>
      <w:lvlJc w:val="right"/>
      <w:pPr>
        <w:ind w:left="6572" w:hanging="180"/>
      </w:pPr>
    </w:lvl>
  </w:abstractNum>
  <w:abstractNum w:abstractNumId="86">
    <w:nsid w:val="4B9B3A3C"/>
    <w:multiLevelType w:val="multilevel"/>
    <w:tmpl w:val="9E884836"/>
    <w:styleLink w:val="WWNum3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7">
    <w:nsid w:val="4CC26A95"/>
    <w:multiLevelType w:val="multilevel"/>
    <w:tmpl w:val="64300408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8">
    <w:nsid w:val="4E597F20"/>
    <w:multiLevelType w:val="multilevel"/>
    <w:tmpl w:val="67B03B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89">
    <w:nsid w:val="4EE2094E"/>
    <w:multiLevelType w:val="hybridMultilevel"/>
    <w:tmpl w:val="A9080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1597996"/>
    <w:multiLevelType w:val="multilevel"/>
    <w:tmpl w:val="9E9AF7F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1">
    <w:nsid w:val="51D239A2"/>
    <w:multiLevelType w:val="hybridMultilevel"/>
    <w:tmpl w:val="B0D2F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38F535D"/>
    <w:multiLevelType w:val="hybridMultilevel"/>
    <w:tmpl w:val="1E8C4238"/>
    <w:lvl w:ilvl="0" w:tplc="6FFA24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>
    <w:nsid w:val="544B071E"/>
    <w:multiLevelType w:val="multilevel"/>
    <w:tmpl w:val="74041E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5A14FB7"/>
    <w:multiLevelType w:val="multilevel"/>
    <w:tmpl w:val="F0266A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5AB4B1E"/>
    <w:multiLevelType w:val="multilevel"/>
    <w:tmpl w:val="0E9CE44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6">
    <w:nsid w:val="55BE25C9"/>
    <w:multiLevelType w:val="multilevel"/>
    <w:tmpl w:val="8EF274A4"/>
    <w:lvl w:ilvl="0">
      <w:start w:val="1"/>
      <w:numFmt w:val="decimal"/>
      <w:lvlText w:val="%1."/>
      <w:lvlJc w:val="left"/>
      <w:pPr>
        <w:ind w:left="255" w:hanging="2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7">
    <w:nsid w:val="56A12C86"/>
    <w:multiLevelType w:val="multilevel"/>
    <w:tmpl w:val="A52C2C5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>
    <w:nsid w:val="56AF3BC5"/>
    <w:multiLevelType w:val="multilevel"/>
    <w:tmpl w:val="EAAEC4A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9">
    <w:nsid w:val="57BB71F4"/>
    <w:multiLevelType w:val="hybridMultilevel"/>
    <w:tmpl w:val="2594FB76"/>
    <w:lvl w:ilvl="0" w:tplc="F5544B6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>
    <w:nsid w:val="5952702D"/>
    <w:multiLevelType w:val="hybridMultilevel"/>
    <w:tmpl w:val="962800B4"/>
    <w:lvl w:ilvl="0" w:tplc="03367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5AFE0097"/>
    <w:multiLevelType w:val="hybridMultilevel"/>
    <w:tmpl w:val="C174F462"/>
    <w:lvl w:ilvl="0" w:tplc="8B220F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2">
    <w:nsid w:val="5B7E3539"/>
    <w:multiLevelType w:val="multilevel"/>
    <w:tmpl w:val="02B2B52C"/>
    <w:styleLink w:val="WWNum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>
    <w:nsid w:val="5C3B09FC"/>
    <w:multiLevelType w:val="multilevel"/>
    <w:tmpl w:val="94C83A6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4">
    <w:nsid w:val="5C626826"/>
    <w:multiLevelType w:val="multilevel"/>
    <w:tmpl w:val="A22E29D6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>
    <w:nsid w:val="5D2F21F7"/>
    <w:multiLevelType w:val="multilevel"/>
    <w:tmpl w:val="5686EF5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6">
    <w:nsid w:val="5DEE4E07"/>
    <w:multiLevelType w:val="multilevel"/>
    <w:tmpl w:val="715414CA"/>
    <w:styleLink w:val="WWNum40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1.%2.%3."/>
      <w:lvlJc w:val="right"/>
      <w:pPr>
        <w:ind w:left="2280" w:hanging="180"/>
      </w:pPr>
    </w:lvl>
    <w:lvl w:ilvl="3">
      <w:start w:val="1"/>
      <w:numFmt w:val="decimal"/>
      <w:lvlText w:val="%1.%2.%3.%4."/>
      <w:lvlJc w:val="left"/>
      <w:pPr>
        <w:ind w:left="3000" w:hanging="360"/>
      </w:pPr>
    </w:lvl>
    <w:lvl w:ilvl="4">
      <w:start w:val="1"/>
      <w:numFmt w:val="lowerLetter"/>
      <w:lvlText w:val="%1.%2.%3.%4.%5."/>
      <w:lvlJc w:val="left"/>
      <w:pPr>
        <w:ind w:left="3720" w:hanging="360"/>
      </w:pPr>
    </w:lvl>
    <w:lvl w:ilvl="5">
      <w:start w:val="1"/>
      <w:numFmt w:val="lowerRoman"/>
      <w:lvlText w:val="%1.%2.%3.%4.%5.%6."/>
      <w:lvlJc w:val="right"/>
      <w:pPr>
        <w:ind w:left="4440" w:hanging="180"/>
      </w:pPr>
    </w:lvl>
    <w:lvl w:ilvl="6">
      <w:start w:val="1"/>
      <w:numFmt w:val="decimal"/>
      <w:lvlText w:val="%1.%2.%3.%4.%5.%6.%7."/>
      <w:lvlJc w:val="left"/>
      <w:pPr>
        <w:ind w:left="5160" w:hanging="360"/>
      </w:pPr>
    </w:lvl>
    <w:lvl w:ilvl="7">
      <w:start w:val="1"/>
      <w:numFmt w:val="lowerLetter"/>
      <w:lvlText w:val="%1.%2.%3.%4.%5.%6.%7.%8."/>
      <w:lvlJc w:val="left"/>
      <w:pPr>
        <w:ind w:left="5880" w:hanging="360"/>
      </w:pPr>
    </w:lvl>
    <w:lvl w:ilvl="8">
      <w:start w:val="1"/>
      <w:numFmt w:val="lowerRoman"/>
      <w:lvlText w:val="%1.%2.%3.%4.%5.%6.%7.%8.%9."/>
      <w:lvlJc w:val="right"/>
      <w:pPr>
        <w:ind w:left="6600" w:hanging="180"/>
      </w:pPr>
    </w:lvl>
  </w:abstractNum>
  <w:abstractNum w:abstractNumId="107">
    <w:nsid w:val="5E193BD4"/>
    <w:multiLevelType w:val="multilevel"/>
    <w:tmpl w:val="D00C020C"/>
    <w:lvl w:ilvl="0">
      <w:start w:val="1"/>
      <w:numFmt w:val="decimal"/>
      <w:lvlText w:val="%1)"/>
      <w:lvlJc w:val="left"/>
      <w:pPr>
        <w:ind w:left="717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08">
    <w:nsid w:val="5F17483C"/>
    <w:multiLevelType w:val="multilevel"/>
    <w:tmpl w:val="F67EDE68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9">
    <w:nsid w:val="5F936449"/>
    <w:multiLevelType w:val="multilevel"/>
    <w:tmpl w:val="2CDC7780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5FBE36D9"/>
    <w:multiLevelType w:val="multilevel"/>
    <w:tmpl w:val="BFE0A40C"/>
    <w:lvl w:ilvl="0">
      <w:start w:val="1"/>
      <w:numFmt w:val="decimal"/>
      <w:lvlText w:val="%1)"/>
      <w:lvlJc w:val="left"/>
      <w:pPr>
        <w:ind w:left="946" w:hanging="360"/>
      </w:pPr>
    </w:lvl>
    <w:lvl w:ilvl="1">
      <w:numFmt w:val="bullet"/>
      <w:lvlText w:val="◦"/>
      <w:lvlJc w:val="left"/>
      <w:pPr>
        <w:ind w:left="130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6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2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8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4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0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6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26" w:hanging="360"/>
      </w:pPr>
      <w:rPr>
        <w:rFonts w:ascii="OpenSymbol" w:eastAsia="OpenSymbol" w:hAnsi="OpenSymbol" w:cs="OpenSymbol"/>
      </w:rPr>
    </w:lvl>
  </w:abstractNum>
  <w:abstractNum w:abstractNumId="111">
    <w:nsid w:val="60B669EF"/>
    <w:multiLevelType w:val="multilevel"/>
    <w:tmpl w:val="63BC8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12">
    <w:nsid w:val="617A5C4C"/>
    <w:multiLevelType w:val="multilevel"/>
    <w:tmpl w:val="3CAE3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>
    <w:nsid w:val="62261C32"/>
    <w:multiLevelType w:val="multilevel"/>
    <w:tmpl w:val="DDF0C4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631A396D"/>
    <w:multiLevelType w:val="multilevel"/>
    <w:tmpl w:val="A5B821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3806757"/>
    <w:multiLevelType w:val="multilevel"/>
    <w:tmpl w:val="9F3EBE7A"/>
    <w:lvl w:ilvl="0">
      <w:start w:val="1"/>
      <w:numFmt w:val="decimal"/>
      <w:lvlText w:val="%1."/>
      <w:lvlJc w:val="left"/>
      <w:pPr>
        <w:ind w:left="170" w:hanging="1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5507638"/>
    <w:multiLevelType w:val="multilevel"/>
    <w:tmpl w:val="4852C3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0D5DE5"/>
    <w:multiLevelType w:val="multilevel"/>
    <w:tmpl w:val="CE5A012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18">
    <w:nsid w:val="665F0AB7"/>
    <w:multiLevelType w:val="multilevel"/>
    <w:tmpl w:val="6E44B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CE44D6"/>
    <w:multiLevelType w:val="hybridMultilevel"/>
    <w:tmpl w:val="C6A0982C"/>
    <w:lvl w:ilvl="0" w:tplc="3CD65A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0">
    <w:nsid w:val="67B66EED"/>
    <w:multiLevelType w:val="multilevel"/>
    <w:tmpl w:val="6F24170E"/>
    <w:styleLink w:val="WWNum45"/>
    <w:lvl w:ilvl="0">
      <w:start w:val="2"/>
      <w:numFmt w:val="decimal"/>
      <w:lvlText w:val="%1."/>
      <w:lvlJc w:val="left"/>
      <w:pPr>
        <w:ind w:left="198" w:hanging="19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1">
    <w:nsid w:val="68DA4219"/>
    <w:multiLevelType w:val="multilevel"/>
    <w:tmpl w:val="D8142DE6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pPr>
        <w:ind w:left="578" w:hanging="218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abstractNum w:abstractNumId="122">
    <w:nsid w:val="697A34F6"/>
    <w:multiLevelType w:val="hybridMultilevel"/>
    <w:tmpl w:val="729EB85E"/>
    <w:lvl w:ilvl="0" w:tplc="B4107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>
    <w:nsid w:val="6B01568C"/>
    <w:multiLevelType w:val="multilevel"/>
    <w:tmpl w:val="F10AD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4">
    <w:nsid w:val="6B3F17E8"/>
    <w:multiLevelType w:val="multilevel"/>
    <w:tmpl w:val="91BA09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>
    <w:nsid w:val="6C400F65"/>
    <w:multiLevelType w:val="multilevel"/>
    <w:tmpl w:val="80A8454A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>
    <w:nsid w:val="6E5760EF"/>
    <w:multiLevelType w:val="multilevel"/>
    <w:tmpl w:val="0CD0CECA"/>
    <w:lvl w:ilvl="0">
      <w:start w:val="1"/>
      <w:numFmt w:val="lowerLetter"/>
      <w:lvlText w:val="%1)"/>
      <w:lvlJc w:val="left"/>
      <w:pPr>
        <w:ind w:left="255" w:hanging="25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>
    <w:nsid w:val="6E8D6827"/>
    <w:multiLevelType w:val="hybridMultilevel"/>
    <w:tmpl w:val="A454D928"/>
    <w:lvl w:ilvl="0" w:tplc="B09CF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EE104B0"/>
    <w:multiLevelType w:val="multilevel"/>
    <w:tmpl w:val="17FA3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>
    <w:nsid w:val="70D26814"/>
    <w:multiLevelType w:val="multilevel"/>
    <w:tmpl w:val="356A9A0E"/>
    <w:styleLink w:val="WW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0">
    <w:nsid w:val="71727EE9"/>
    <w:multiLevelType w:val="hybridMultilevel"/>
    <w:tmpl w:val="6F68433C"/>
    <w:lvl w:ilvl="0" w:tplc="147E8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72015AFE"/>
    <w:multiLevelType w:val="multilevel"/>
    <w:tmpl w:val="1722C8E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decimal"/>
      <w:lvlText w:val="%2."/>
      <w:lvlJc w:val="left"/>
      <w:pPr>
        <w:ind w:left="1155" w:hanging="360"/>
      </w:pPr>
    </w:lvl>
    <w:lvl w:ilvl="2">
      <w:start w:val="1"/>
      <w:numFmt w:val="decimal"/>
      <w:lvlText w:val="%3."/>
      <w:lvlJc w:val="left"/>
      <w:pPr>
        <w:ind w:left="1515" w:hanging="360"/>
      </w:pPr>
    </w:lvl>
    <w:lvl w:ilvl="3">
      <w:start w:val="1"/>
      <w:numFmt w:val="decimal"/>
      <w:lvlText w:val="%4."/>
      <w:lvlJc w:val="left"/>
      <w:pPr>
        <w:ind w:left="1875" w:hanging="360"/>
      </w:pPr>
    </w:lvl>
    <w:lvl w:ilvl="4">
      <w:start w:val="1"/>
      <w:numFmt w:val="decimal"/>
      <w:lvlText w:val="%5."/>
      <w:lvlJc w:val="left"/>
      <w:pPr>
        <w:ind w:left="2235" w:hanging="360"/>
      </w:pPr>
    </w:lvl>
    <w:lvl w:ilvl="5">
      <w:start w:val="1"/>
      <w:numFmt w:val="decimal"/>
      <w:lvlText w:val="%6."/>
      <w:lvlJc w:val="left"/>
      <w:pPr>
        <w:ind w:left="2595" w:hanging="360"/>
      </w:pPr>
    </w:lvl>
    <w:lvl w:ilvl="6">
      <w:start w:val="1"/>
      <w:numFmt w:val="decimal"/>
      <w:lvlText w:val="%7."/>
      <w:lvlJc w:val="left"/>
      <w:pPr>
        <w:ind w:left="2955" w:hanging="360"/>
      </w:pPr>
    </w:lvl>
    <w:lvl w:ilvl="7">
      <w:start w:val="1"/>
      <w:numFmt w:val="decimal"/>
      <w:lvlText w:val="%8."/>
      <w:lvlJc w:val="left"/>
      <w:pPr>
        <w:ind w:left="3315" w:hanging="360"/>
      </w:pPr>
    </w:lvl>
    <w:lvl w:ilvl="8">
      <w:start w:val="1"/>
      <w:numFmt w:val="decimal"/>
      <w:lvlText w:val="%9."/>
      <w:lvlJc w:val="left"/>
      <w:pPr>
        <w:ind w:left="3675" w:hanging="360"/>
      </w:pPr>
    </w:lvl>
  </w:abstractNum>
  <w:abstractNum w:abstractNumId="132">
    <w:nsid w:val="736B0EF1"/>
    <w:multiLevelType w:val="hybridMultilevel"/>
    <w:tmpl w:val="75C45FCE"/>
    <w:lvl w:ilvl="0" w:tplc="678E2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74704BB5"/>
    <w:multiLevelType w:val="multilevel"/>
    <w:tmpl w:val="698A44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>
    <w:nsid w:val="74930CAF"/>
    <w:multiLevelType w:val="hybridMultilevel"/>
    <w:tmpl w:val="E06AF704"/>
    <w:lvl w:ilvl="0" w:tplc="12B05F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5">
    <w:nsid w:val="74CF05FB"/>
    <w:multiLevelType w:val="multilevel"/>
    <w:tmpl w:val="18969AA2"/>
    <w:styleLink w:val="WWNum21"/>
    <w:lvl w:ilvl="0">
      <w:start w:val="2"/>
      <w:numFmt w:val="decimal"/>
      <w:lvlText w:val="%1."/>
      <w:lvlJc w:val="left"/>
      <w:pPr>
        <w:ind w:left="828" w:hanging="352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6">
    <w:nsid w:val="77345FD5"/>
    <w:multiLevelType w:val="hybridMultilevel"/>
    <w:tmpl w:val="FC6C475C"/>
    <w:lvl w:ilvl="0" w:tplc="0DA84B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>
    <w:nsid w:val="790B7A89"/>
    <w:multiLevelType w:val="hybridMultilevel"/>
    <w:tmpl w:val="F08AA2C4"/>
    <w:lvl w:ilvl="0" w:tplc="12B05F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8">
    <w:nsid w:val="7C2C7A0E"/>
    <w:multiLevelType w:val="multilevel"/>
    <w:tmpl w:val="85C8C80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9">
    <w:nsid w:val="7C87240E"/>
    <w:multiLevelType w:val="multilevel"/>
    <w:tmpl w:val="DE9E0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40">
    <w:nsid w:val="7CA10759"/>
    <w:multiLevelType w:val="multilevel"/>
    <w:tmpl w:val="C8CCBC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>
    <w:nsid w:val="7F180A42"/>
    <w:multiLevelType w:val="multilevel"/>
    <w:tmpl w:val="5BE274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2">
    <w:nsid w:val="7F583163"/>
    <w:multiLevelType w:val="multilevel"/>
    <w:tmpl w:val="A69AF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43">
    <w:nsid w:val="7FCD2ED8"/>
    <w:multiLevelType w:val="multilevel"/>
    <w:tmpl w:val="8D2E87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0"/>
  </w:num>
  <w:num w:numId="2">
    <w:abstractNumId w:val="24"/>
  </w:num>
  <w:num w:numId="3">
    <w:abstractNumId w:val="90"/>
  </w:num>
  <w:num w:numId="4">
    <w:abstractNumId w:val="83"/>
  </w:num>
  <w:num w:numId="5">
    <w:abstractNumId w:val="27"/>
  </w:num>
  <w:num w:numId="6">
    <w:abstractNumId w:val="12"/>
  </w:num>
  <w:num w:numId="7">
    <w:abstractNumId w:val="28"/>
  </w:num>
  <w:num w:numId="8">
    <w:abstractNumId w:val="38"/>
  </w:num>
  <w:num w:numId="9">
    <w:abstractNumId w:val="85"/>
  </w:num>
  <w:num w:numId="10">
    <w:abstractNumId w:val="30"/>
  </w:num>
  <w:num w:numId="11">
    <w:abstractNumId w:val="97"/>
  </w:num>
  <w:num w:numId="12">
    <w:abstractNumId w:val="43"/>
  </w:num>
  <w:num w:numId="13">
    <w:abstractNumId w:val="18"/>
  </w:num>
  <w:num w:numId="14">
    <w:abstractNumId w:val="5"/>
  </w:num>
  <w:num w:numId="15">
    <w:abstractNumId w:val="67"/>
  </w:num>
  <w:num w:numId="16">
    <w:abstractNumId w:val="121"/>
  </w:num>
  <w:num w:numId="17">
    <w:abstractNumId w:val="9"/>
  </w:num>
  <w:num w:numId="18">
    <w:abstractNumId w:val="62"/>
  </w:num>
  <w:num w:numId="19">
    <w:abstractNumId w:val="76"/>
  </w:num>
  <w:num w:numId="20">
    <w:abstractNumId w:val="81"/>
  </w:num>
  <w:num w:numId="21">
    <w:abstractNumId w:val="10"/>
  </w:num>
  <w:num w:numId="22">
    <w:abstractNumId w:val="135"/>
  </w:num>
  <w:num w:numId="23">
    <w:abstractNumId w:val="108"/>
  </w:num>
  <w:num w:numId="24">
    <w:abstractNumId w:val="44"/>
  </w:num>
  <w:num w:numId="25">
    <w:abstractNumId w:val="8"/>
  </w:num>
  <w:num w:numId="26">
    <w:abstractNumId w:val="34"/>
  </w:num>
  <w:num w:numId="27">
    <w:abstractNumId w:val="125"/>
  </w:num>
  <w:num w:numId="28">
    <w:abstractNumId w:val="104"/>
  </w:num>
  <w:num w:numId="29">
    <w:abstractNumId w:val="41"/>
  </w:num>
  <w:num w:numId="30">
    <w:abstractNumId w:val="56"/>
  </w:num>
  <w:num w:numId="31">
    <w:abstractNumId w:val="86"/>
  </w:num>
  <w:num w:numId="32">
    <w:abstractNumId w:val="79"/>
  </w:num>
  <w:num w:numId="33">
    <w:abstractNumId w:val="49"/>
  </w:num>
  <w:num w:numId="34">
    <w:abstractNumId w:val="69"/>
  </w:num>
  <w:num w:numId="35">
    <w:abstractNumId w:val="17"/>
  </w:num>
  <w:num w:numId="36">
    <w:abstractNumId w:val="103"/>
  </w:num>
  <w:num w:numId="37">
    <w:abstractNumId w:val="13"/>
  </w:num>
  <w:num w:numId="38">
    <w:abstractNumId w:val="59"/>
  </w:num>
  <w:num w:numId="39">
    <w:abstractNumId w:val="58"/>
  </w:num>
  <w:num w:numId="40">
    <w:abstractNumId w:val="52"/>
  </w:num>
  <w:num w:numId="41">
    <w:abstractNumId w:val="106"/>
  </w:num>
  <w:num w:numId="42">
    <w:abstractNumId w:val="3"/>
  </w:num>
  <w:num w:numId="43">
    <w:abstractNumId w:val="14"/>
  </w:num>
  <w:num w:numId="44">
    <w:abstractNumId w:val="25"/>
  </w:num>
  <w:num w:numId="45">
    <w:abstractNumId w:val="102"/>
  </w:num>
  <w:num w:numId="46">
    <w:abstractNumId w:val="120"/>
  </w:num>
  <w:num w:numId="47">
    <w:abstractNumId w:val="129"/>
  </w:num>
  <w:num w:numId="48">
    <w:abstractNumId w:val="75"/>
  </w:num>
  <w:num w:numId="49">
    <w:abstractNumId w:val="45"/>
  </w:num>
  <w:num w:numId="50">
    <w:abstractNumId w:val="109"/>
  </w:num>
  <w:num w:numId="51">
    <w:abstractNumId w:val="46"/>
  </w:num>
  <w:num w:numId="52">
    <w:abstractNumId w:val="88"/>
  </w:num>
  <w:num w:numId="53">
    <w:abstractNumId w:val="131"/>
  </w:num>
  <w:num w:numId="54">
    <w:abstractNumId w:val="15"/>
  </w:num>
  <w:num w:numId="55">
    <w:abstractNumId w:val="116"/>
  </w:num>
  <w:num w:numId="56">
    <w:abstractNumId w:val="98"/>
  </w:num>
  <w:num w:numId="57">
    <w:abstractNumId w:val="2"/>
  </w:num>
  <w:num w:numId="58">
    <w:abstractNumId w:val="133"/>
  </w:num>
  <w:num w:numId="59">
    <w:abstractNumId w:val="80"/>
  </w:num>
  <w:num w:numId="60">
    <w:abstractNumId w:val="110"/>
  </w:num>
  <w:num w:numId="61">
    <w:abstractNumId w:val="32"/>
  </w:num>
  <w:num w:numId="62">
    <w:abstractNumId w:val="111"/>
  </w:num>
  <w:num w:numId="63">
    <w:abstractNumId w:val="138"/>
  </w:num>
  <w:num w:numId="64">
    <w:abstractNumId w:val="84"/>
  </w:num>
  <w:num w:numId="65">
    <w:abstractNumId w:val="141"/>
  </w:num>
  <w:num w:numId="66">
    <w:abstractNumId w:val="105"/>
  </w:num>
  <w:num w:numId="67">
    <w:abstractNumId w:val="117"/>
  </w:num>
  <w:num w:numId="68">
    <w:abstractNumId w:val="40"/>
  </w:num>
  <w:num w:numId="69">
    <w:abstractNumId w:val="0"/>
  </w:num>
  <w:num w:numId="70">
    <w:abstractNumId w:val="139"/>
  </w:num>
  <w:num w:numId="71">
    <w:abstractNumId w:val="74"/>
  </w:num>
  <w:num w:numId="72">
    <w:abstractNumId w:val="87"/>
  </w:num>
  <w:num w:numId="73">
    <w:abstractNumId w:val="6"/>
  </w:num>
  <w:num w:numId="74">
    <w:abstractNumId w:val="72"/>
  </w:num>
  <w:num w:numId="75">
    <w:abstractNumId w:val="64"/>
  </w:num>
  <w:num w:numId="76">
    <w:abstractNumId w:val="42"/>
  </w:num>
  <w:num w:numId="77">
    <w:abstractNumId w:val="107"/>
  </w:num>
  <w:num w:numId="78">
    <w:abstractNumId w:val="124"/>
  </w:num>
  <w:num w:numId="79">
    <w:abstractNumId w:val="26"/>
  </w:num>
  <w:num w:numId="80">
    <w:abstractNumId w:val="123"/>
  </w:num>
  <w:num w:numId="81">
    <w:abstractNumId w:val="61"/>
  </w:num>
  <w:num w:numId="82">
    <w:abstractNumId w:val="112"/>
  </w:num>
  <w:num w:numId="83">
    <w:abstractNumId w:val="55"/>
  </w:num>
  <w:num w:numId="84">
    <w:abstractNumId w:val="29"/>
  </w:num>
  <w:num w:numId="85">
    <w:abstractNumId w:val="115"/>
  </w:num>
  <w:num w:numId="86">
    <w:abstractNumId w:val="128"/>
  </w:num>
  <w:num w:numId="87">
    <w:abstractNumId w:val="143"/>
  </w:num>
  <w:num w:numId="88">
    <w:abstractNumId w:val="73"/>
  </w:num>
  <w:num w:numId="89">
    <w:abstractNumId w:val="54"/>
  </w:num>
  <w:num w:numId="90">
    <w:abstractNumId w:val="93"/>
  </w:num>
  <w:num w:numId="91">
    <w:abstractNumId w:val="31"/>
  </w:num>
  <w:num w:numId="92">
    <w:abstractNumId w:val="71"/>
  </w:num>
  <w:num w:numId="93">
    <w:abstractNumId w:val="39"/>
  </w:num>
  <w:num w:numId="94">
    <w:abstractNumId w:val="47"/>
  </w:num>
  <w:num w:numId="95">
    <w:abstractNumId w:val="68"/>
  </w:num>
  <w:num w:numId="96">
    <w:abstractNumId w:val="118"/>
  </w:num>
  <w:num w:numId="97">
    <w:abstractNumId w:val="114"/>
  </w:num>
  <w:num w:numId="98">
    <w:abstractNumId w:val="70"/>
  </w:num>
  <w:num w:numId="99">
    <w:abstractNumId w:val="66"/>
  </w:num>
  <w:num w:numId="100">
    <w:abstractNumId w:val="1"/>
  </w:num>
  <w:num w:numId="101">
    <w:abstractNumId w:val="95"/>
  </w:num>
  <w:num w:numId="102">
    <w:abstractNumId w:val="19"/>
  </w:num>
  <w:num w:numId="103">
    <w:abstractNumId w:val="140"/>
  </w:num>
  <w:num w:numId="104">
    <w:abstractNumId w:val="113"/>
  </w:num>
  <w:num w:numId="105">
    <w:abstractNumId w:val="16"/>
  </w:num>
  <w:num w:numId="106">
    <w:abstractNumId w:val="23"/>
  </w:num>
  <w:num w:numId="107">
    <w:abstractNumId w:val="21"/>
  </w:num>
  <w:num w:numId="108">
    <w:abstractNumId w:val="33"/>
  </w:num>
  <w:num w:numId="109">
    <w:abstractNumId w:val="53"/>
  </w:num>
  <w:num w:numId="110">
    <w:abstractNumId w:val="51"/>
  </w:num>
  <w:num w:numId="111">
    <w:abstractNumId w:val="37"/>
  </w:num>
  <w:num w:numId="112">
    <w:abstractNumId w:val="11"/>
  </w:num>
  <w:num w:numId="113">
    <w:abstractNumId w:val="126"/>
  </w:num>
  <w:num w:numId="114">
    <w:abstractNumId w:val="96"/>
  </w:num>
  <w:num w:numId="115">
    <w:abstractNumId w:val="94"/>
  </w:num>
  <w:num w:numId="116">
    <w:abstractNumId w:val="142"/>
  </w:num>
  <w:num w:numId="117">
    <w:abstractNumId w:val="35"/>
  </w:num>
  <w:num w:numId="118">
    <w:abstractNumId w:val="91"/>
  </w:num>
  <w:num w:numId="119">
    <w:abstractNumId w:val="20"/>
  </w:num>
  <w:num w:numId="120">
    <w:abstractNumId w:val="136"/>
  </w:num>
  <w:num w:numId="121">
    <w:abstractNumId w:val="122"/>
  </w:num>
  <w:num w:numId="122">
    <w:abstractNumId w:val="78"/>
  </w:num>
  <w:num w:numId="123">
    <w:abstractNumId w:val="119"/>
  </w:num>
  <w:num w:numId="124">
    <w:abstractNumId w:val="7"/>
  </w:num>
  <w:num w:numId="125">
    <w:abstractNumId w:val="82"/>
  </w:num>
  <w:num w:numId="126">
    <w:abstractNumId w:val="134"/>
  </w:num>
  <w:num w:numId="127">
    <w:abstractNumId w:val="4"/>
  </w:num>
  <w:num w:numId="128">
    <w:abstractNumId w:val="137"/>
  </w:num>
  <w:num w:numId="129">
    <w:abstractNumId w:val="36"/>
  </w:num>
  <w:num w:numId="130">
    <w:abstractNumId w:val="48"/>
  </w:num>
  <w:num w:numId="131">
    <w:abstractNumId w:val="65"/>
  </w:num>
  <w:num w:numId="132">
    <w:abstractNumId w:val="130"/>
  </w:num>
  <w:num w:numId="133">
    <w:abstractNumId w:val="22"/>
  </w:num>
  <w:num w:numId="134">
    <w:abstractNumId w:val="77"/>
  </w:num>
  <w:num w:numId="135">
    <w:abstractNumId w:val="63"/>
  </w:num>
  <w:num w:numId="136">
    <w:abstractNumId w:val="127"/>
  </w:num>
  <w:num w:numId="137">
    <w:abstractNumId w:val="132"/>
  </w:num>
  <w:num w:numId="138">
    <w:abstractNumId w:val="100"/>
  </w:num>
  <w:num w:numId="139">
    <w:abstractNumId w:val="57"/>
  </w:num>
  <w:num w:numId="140">
    <w:abstractNumId w:val="99"/>
  </w:num>
  <w:num w:numId="141">
    <w:abstractNumId w:val="101"/>
  </w:num>
  <w:num w:numId="142">
    <w:abstractNumId w:val="89"/>
  </w:num>
  <w:num w:numId="143">
    <w:abstractNumId w:val="92"/>
  </w:num>
  <w:num w:numId="144">
    <w:abstractNumId w:val="50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21"/>
    <w:rsid w:val="00031196"/>
    <w:rsid w:val="0004533F"/>
    <w:rsid w:val="000E3DAB"/>
    <w:rsid w:val="000E4249"/>
    <w:rsid w:val="000E526C"/>
    <w:rsid w:val="000E66F4"/>
    <w:rsid w:val="00110A8E"/>
    <w:rsid w:val="00132B83"/>
    <w:rsid w:val="001D1F22"/>
    <w:rsid w:val="001D51C5"/>
    <w:rsid w:val="001E701B"/>
    <w:rsid w:val="00283990"/>
    <w:rsid w:val="00296A96"/>
    <w:rsid w:val="002A0F9D"/>
    <w:rsid w:val="002B1A9E"/>
    <w:rsid w:val="002B4A15"/>
    <w:rsid w:val="002C6F7F"/>
    <w:rsid w:val="00346EBE"/>
    <w:rsid w:val="00355308"/>
    <w:rsid w:val="00390BF4"/>
    <w:rsid w:val="003B3FDB"/>
    <w:rsid w:val="003B5E92"/>
    <w:rsid w:val="00462A75"/>
    <w:rsid w:val="004A764B"/>
    <w:rsid w:val="004D0282"/>
    <w:rsid w:val="0055370C"/>
    <w:rsid w:val="00567E6A"/>
    <w:rsid w:val="005B293E"/>
    <w:rsid w:val="005B6E10"/>
    <w:rsid w:val="0060442E"/>
    <w:rsid w:val="0064002C"/>
    <w:rsid w:val="006401A5"/>
    <w:rsid w:val="00692317"/>
    <w:rsid w:val="00694FD6"/>
    <w:rsid w:val="006B4CE0"/>
    <w:rsid w:val="006C7272"/>
    <w:rsid w:val="00715024"/>
    <w:rsid w:val="00740558"/>
    <w:rsid w:val="00792B52"/>
    <w:rsid w:val="00794F7A"/>
    <w:rsid w:val="007C414D"/>
    <w:rsid w:val="007E65D4"/>
    <w:rsid w:val="00835DDD"/>
    <w:rsid w:val="008466B0"/>
    <w:rsid w:val="00846CFF"/>
    <w:rsid w:val="00882D6A"/>
    <w:rsid w:val="00892071"/>
    <w:rsid w:val="00894141"/>
    <w:rsid w:val="008D055A"/>
    <w:rsid w:val="008E01E2"/>
    <w:rsid w:val="008F085C"/>
    <w:rsid w:val="00912324"/>
    <w:rsid w:val="009A3459"/>
    <w:rsid w:val="00A23246"/>
    <w:rsid w:val="00A55A1E"/>
    <w:rsid w:val="00A66C5B"/>
    <w:rsid w:val="00A9109F"/>
    <w:rsid w:val="00AC7A43"/>
    <w:rsid w:val="00AE54AC"/>
    <w:rsid w:val="00AF33C7"/>
    <w:rsid w:val="00B468D5"/>
    <w:rsid w:val="00BB3310"/>
    <w:rsid w:val="00BC3AE5"/>
    <w:rsid w:val="00BE5062"/>
    <w:rsid w:val="00BE5AE6"/>
    <w:rsid w:val="00C21B6F"/>
    <w:rsid w:val="00C30D4A"/>
    <w:rsid w:val="00C7562B"/>
    <w:rsid w:val="00C85068"/>
    <w:rsid w:val="00CD376F"/>
    <w:rsid w:val="00CE4CE7"/>
    <w:rsid w:val="00D44980"/>
    <w:rsid w:val="00D75CD3"/>
    <w:rsid w:val="00D7628D"/>
    <w:rsid w:val="00D81468"/>
    <w:rsid w:val="00D85B21"/>
    <w:rsid w:val="00D91320"/>
    <w:rsid w:val="00D94BED"/>
    <w:rsid w:val="00DD2A8B"/>
    <w:rsid w:val="00DD6625"/>
    <w:rsid w:val="00E0220F"/>
    <w:rsid w:val="00E02C6F"/>
    <w:rsid w:val="00E02FDB"/>
    <w:rsid w:val="00E45DE8"/>
    <w:rsid w:val="00E606BD"/>
    <w:rsid w:val="00EA541D"/>
    <w:rsid w:val="00EF26B6"/>
    <w:rsid w:val="00EF7EF2"/>
    <w:rsid w:val="00F16653"/>
    <w:rsid w:val="00F50ABF"/>
    <w:rsid w:val="00F844D8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7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6F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Standard"/>
    <w:next w:val="Textbody"/>
    <w:link w:val="Nagwek1Znak"/>
    <w:rsid w:val="002C6F7F"/>
    <w:pPr>
      <w:keepNext/>
      <w:outlineLvl w:val="0"/>
    </w:pPr>
    <w:rPr>
      <w:sz w:val="52"/>
    </w:rPr>
  </w:style>
  <w:style w:type="paragraph" w:styleId="Nagwek2">
    <w:name w:val="heading 2"/>
    <w:basedOn w:val="Standard"/>
    <w:next w:val="Textbody"/>
    <w:link w:val="Nagwek2Znak"/>
    <w:rsid w:val="002C6F7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Textbody"/>
    <w:link w:val="Nagwek3Znak"/>
    <w:rsid w:val="002C6F7F"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Textbody"/>
    <w:link w:val="Nagwek4Znak"/>
    <w:rsid w:val="002C6F7F"/>
    <w:pPr>
      <w:keepNext/>
      <w:jc w:val="center"/>
      <w:outlineLvl w:val="3"/>
    </w:pPr>
    <w:rPr>
      <w:b/>
      <w:bCs/>
      <w:i/>
      <w:iCs/>
      <w:szCs w:val="20"/>
    </w:rPr>
  </w:style>
  <w:style w:type="paragraph" w:styleId="Nagwek5">
    <w:name w:val="heading 5"/>
    <w:basedOn w:val="Standard"/>
    <w:next w:val="Textbody"/>
    <w:link w:val="Nagwek5Znak"/>
    <w:rsid w:val="002C6F7F"/>
    <w:pPr>
      <w:keepNext/>
      <w:outlineLvl w:val="4"/>
    </w:pPr>
    <w:rPr>
      <w:b/>
    </w:rPr>
  </w:style>
  <w:style w:type="paragraph" w:styleId="Nagwek6">
    <w:name w:val="heading 6"/>
    <w:basedOn w:val="Standard"/>
    <w:next w:val="Textbody"/>
    <w:link w:val="Nagwek6Znak"/>
    <w:rsid w:val="002C6F7F"/>
    <w:pPr>
      <w:keepNext/>
      <w:ind w:left="3540" w:hanging="3540"/>
      <w:outlineLvl w:val="5"/>
    </w:pPr>
    <w:rPr>
      <w:szCs w:val="28"/>
    </w:rPr>
  </w:style>
  <w:style w:type="paragraph" w:styleId="Nagwek7">
    <w:name w:val="heading 7"/>
    <w:basedOn w:val="Standard"/>
    <w:next w:val="Textbody"/>
    <w:link w:val="Nagwek7Znak"/>
    <w:rsid w:val="002C6F7F"/>
    <w:pPr>
      <w:keepNext/>
      <w:tabs>
        <w:tab w:val="left" w:pos="0"/>
      </w:tabs>
      <w:outlineLvl w:val="6"/>
    </w:pPr>
    <w:rPr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F7F"/>
    <w:rPr>
      <w:rFonts w:ascii="Times New Roman" w:eastAsia="Times New Roman" w:hAnsi="Times New Roman" w:cs="Times New Roman"/>
      <w:kern w:val="3"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6F7F"/>
    <w:rPr>
      <w:rFonts w:ascii="Times New Roman" w:eastAsia="Times New Roman" w:hAnsi="Times New Roman" w:cs="Times New Roman"/>
      <w:b/>
      <w:bCs/>
      <w:kern w:val="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C6F7F"/>
    <w:rPr>
      <w:rFonts w:ascii="Times New Roman" w:eastAsia="Times New Roman" w:hAnsi="Times New Roman" w:cs="Times New Roman"/>
      <w:b/>
      <w:bCs/>
      <w:kern w:val="3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C6F7F"/>
    <w:rPr>
      <w:rFonts w:ascii="Times New Roman" w:eastAsia="Times New Roman" w:hAnsi="Times New Roman" w:cs="Times New Roman"/>
      <w:b/>
      <w:bCs/>
      <w:i/>
      <w:iCs/>
      <w:kern w:val="3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C6F7F"/>
    <w:rPr>
      <w:rFonts w:ascii="Times New Roman" w:eastAsia="Times New Roman" w:hAnsi="Times New Roman" w:cs="Times New Roman"/>
      <w:b/>
      <w:kern w:val="3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C6F7F"/>
    <w:rPr>
      <w:rFonts w:ascii="Times New Roman" w:eastAsia="Times New Roman" w:hAnsi="Times New Roman" w:cs="Times New Roman"/>
      <w:kern w:val="3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2C6F7F"/>
    <w:rPr>
      <w:rFonts w:ascii="Times New Roman" w:eastAsia="Times New Roman" w:hAnsi="Times New Roman" w:cs="Times New Roman"/>
      <w:kern w:val="3"/>
      <w:sz w:val="28"/>
      <w:szCs w:val="28"/>
      <w:lang w:eastAsia="pl-PL"/>
    </w:rPr>
  </w:style>
  <w:style w:type="paragraph" w:customStyle="1" w:styleId="Standard">
    <w:name w:val="Standard"/>
    <w:rsid w:val="002C6F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pl-PL"/>
    </w:rPr>
  </w:style>
  <w:style w:type="paragraph" w:customStyle="1" w:styleId="Heading">
    <w:name w:val="Heading"/>
    <w:basedOn w:val="Standard"/>
    <w:next w:val="Textbody"/>
    <w:rsid w:val="002C6F7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2C6F7F"/>
    <w:pPr>
      <w:jc w:val="center"/>
    </w:pPr>
    <w:rPr>
      <w:rFonts w:ascii="ArialMT" w:hAnsi="ArialMT"/>
      <w:color w:val="993300"/>
      <w:sz w:val="20"/>
      <w:szCs w:val="20"/>
    </w:rPr>
  </w:style>
  <w:style w:type="paragraph" w:styleId="Lista">
    <w:name w:val="List"/>
    <w:basedOn w:val="Textbody"/>
    <w:rsid w:val="002C6F7F"/>
    <w:rPr>
      <w:rFonts w:cs="Mangal"/>
    </w:rPr>
  </w:style>
  <w:style w:type="paragraph" w:styleId="Legenda">
    <w:name w:val="caption"/>
    <w:basedOn w:val="Standard"/>
    <w:rsid w:val="002C6F7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2C6F7F"/>
    <w:pPr>
      <w:suppressLineNumbers/>
    </w:pPr>
    <w:rPr>
      <w:rFonts w:cs="Mangal"/>
    </w:rPr>
  </w:style>
  <w:style w:type="paragraph" w:styleId="Tekstpodstawowy3">
    <w:name w:val="Body Text 3"/>
    <w:basedOn w:val="Standard"/>
    <w:link w:val="Tekstpodstawowy3Znak"/>
    <w:rsid w:val="002C6F7F"/>
    <w:rPr>
      <w:b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C6F7F"/>
    <w:rPr>
      <w:rFonts w:ascii="Times New Roman" w:eastAsia="Times New Roman" w:hAnsi="Times New Roman" w:cs="Times New Roman"/>
      <w:bCs/>
      <w:kern w:val="3"/>
      <w:sz w:val="28"/>
      <w:szCs w:val="20"/>
      <w:lang w:eastAsia="pl-PL"/>
    </w:rPr>
  </w:style>
  <w:style w:type="paragraph" w:styleId="Tekstpodstawowywcity2">
    <w:name w:val="Body Text Indent 2"/>
    <w:basedOn w:val="Standard"/>
    <w:link w:val="Tekstpodstawowywcity2Znak"/>
    <w:rsid w:val="002C6F7F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6F7F"/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2C6F7F"/>
    <w:pPr>
      <w:ind w:left="720"/>
    </w:pPr>
  </w:style>
  <w:style w:type="paragraph" w:customStyle="1" w:styleId="Textbodyindent">
    <w:name w:val="Text body indent"/>
    <w:basedOn w:val="Standard"/>
    <w:rsid w:val="002C6F7F"/>
    <w:pPr>
      <w:ind w:left="1620" w:hanging="204"/>
    </w:pPr>
    <w:rPr>
      <w:szCs w:val="28"/>
    </w:rPr>
  </w:style>
  <w:style w:type="paragraph" w:styleId="Tekstpodstawowywcity3">
    <w:name w:val="Body Text Indent 3"/>
    <w:basedOn w:val="Standard"/>
    <w:link w:val="Tekstpodstawowywcity3Znak"/>
    <w:rsid w:val="002C6F7F"/>
    <w:pPr>
      <w:ind w:left="1440" w:hanging="24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6F7F"/>
    <w:rPr>
      <w:rFonts w:ascii="Times New Roman" w:eastAsia="Times New Roman" w:hAnsi="Times New Roman" w:cs="Times New Roman"/>
      <w:kern w:val="3"/>
      <w:sz w:val="28"/>
      <w:szCs w:val="28"/>
      <w:lang w:eastAsia="pl-PL"/>
    </w:rPr>
  </w:style>
  <w:style w:type="paragraph" w:styleId="NormalnyWeb">
    <w:name w:val="Normal (Web)"/>
    <w:basedOn w:val="Standard"/>
    <w:rsid w:val="002C6F7F"/>
    <w:pPr>
      <w:spacing w:before="100" w:after="300"/>
    </w:pPr>
  </w:style>
  <w:style w:type="paragraph" w:customStyle="1" w:styleId="Styl">
    <w:name w:val="Styl"/>
    <w:rsid w:val="002C6F7F"/>
    <w:pPr>
      <w:widowControl w:val="0"/>
      <w:suppressAutoHyphens/>
      <w:autoSpaceDN w:val="0"/>
      <w:spacing w:after="71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Standard"/>
    <w:link w:val="TekstdymkaZnak"/>
    <w:rsid w:val="002C6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C6F7F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Stopka">
    <w:name w:val="footer"/>
    <w:basedOn w:val="Standard"/>
    <w:link w:val="StopkaZnak"/>
    <w:rsid w:val="002C6F7F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6F7F"/>
    <w:rPr>
      <w:rFonts w:ascii="Times New Roman" w:eastAsia="Times New Roman" w:hAnsi="Times New Roman" w:cs="Times New Roman"/>
      <w:kern w:val="3"/>
      <w:sz w:val="28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C6F7F"/>
  </w:style>
  <w:style w:type="character" w:customStyle="1" w:styleId="ListLabel1">
    <w:name w:val="ListLabel 1"/>
    <w:rsid w:val="002C6F7F"/>
    <w:rPr>
      <w:b w:val="0"/>
      <w:i w:val="0"/>
      <w:sz w:val="28"/>
      <w:u w:val="none"/>
    </w:rPr>
  </w:style>
  <w:style w:type="character" w:customStyle="1" w:styleId="ListLabel2">
    <w:name w:val="ListLabel 2"/>
    <w:rsid w:val="002C6F7F"/>
    <w:rPr>
      <w:rFonts w:eastAsia="Times New Roman" w:cs="Times New Roman"/>
    </w:rPr>
  </w:style>
  <w:style w:type="character" w:customStyle="1" w:styleId="ListLabel3">
    <w:name w:val="ListLabel 3"/>
    <w:rsid w:val="002C6F7F"/>
    <w:rPr>
      <w:rFonts w:eastAsia="Times New Roman" w:cs="Times New Roman"/>
      <w:b w:val="0"/>
      <w:i w:val="0"/>
      <w:sz w:val="24"/>
      <w:u w:val="none"/>
    </w:rPr>
  </w:style>
  <w:style w:type="character" w:customStyle="1" w:styleId="ListLabel4">
    <w:name w:val="ListLabel 4"/>
    <w:rsid w:val="002C6F7F"/>
    <w:rPr>
      <w:rFonts w:cs="Courier New"/>
    </w:rPr>
  </w:style>
  <w:style w:type="character" w:customStyle="1" w:styleId="NumberingSymbols">
    <w:name w:val="Numbering Symbols"/>
    <w:rsid w:val="002C6F7F"/>
  </w:style>
  <w:style w:type="character" w:customStyle="1" w:styleId="BulletSymbols">
    <w:name w:val="Bullet Symbols"/>
    <w:rsid w:val="002C6F7F"/>
    <w:rPr>
      <w:rFonts w:ascii="OpenSymbol" w:eastAsia="OpenSymbol" w:hAnsi="OpenSymbol" w:cs="OpenSymbol"/>
    </w:rPr>
  </w:style>
  <w:style w:type="numbering" w:customStyle="1" w:styleId="Outline">
    <w:name w:val="Outline"/>
    <w:basedOn w:val="Bezlisty"/>
    <w:rsid w:val="002C6F7F"/>
    <w:pPr>
      <w:numPr>
        <w:numId w:val="1"/>
      </w:numPr>
    </w:pPr>
  </w:style>
  <w:style w:type="numbering" w:customStyle="1" w:styleId="WWNum1">
    <w:name w:val="WWNum1"/>
    <w:basedOn w:val="Bezlisty"/>
    <w:rsid w:val="002C6F7F"/>
    <w:pPr>
      <w:numPr>
        <w:numId w:val="2"/>
      </w:numPr>
    </w:pPr>
  </w:style>
  <w:style w:type="numbering" w:customStyle="1" w:styleId="WWNum2">
    <w:name w:val="WWNum2"/>
    <w:basedOn w:val="Bezlisty"/>
    <w:rsid w:val="002C6F7F"/>
    <w:pPr>
      <w:numPr>
        <w:numId w:val="3"/>
      </w:numPr>
    </w:pPr>
  </w:style>
  <w:style w:type="numbering" w:customStyle="1" w:styleId="WWNum3">
    <w:name w:val="WWNum3"/>
    <w:basedOn w:val="Bezlisty"/>
    <w:rsid w:val="002C6F7F"/>
    <w:pPr>
      <w:numPr>
        <w:numId w:val="4"/>
      </w:numPr>
    </w:pPr>
  </w:style>
  <w:style w:type="numbering" w:customStyle="1" w:styleId="WWNum4">
    <w:name w:val="WWNum4"/>
    <w:basedOn w:val="Bezlisty"/>
    <w:rsid w:val="002C6F7F"/>
    <w:pPr>
      <w:numPr>
        <w:numId w:val="5"/>
      </w:numPr>
    </w:pPr>
  </w:style>
  <w:style w:type="numbering" w:customStyle="1" w:styleId="WWNum5">
    <w:name w:val="WWNum5"/>
    <w:basedOn w:val="Bezlisty"/>
    <w:rsid w:val="002C6F7F"/>
    <w:pPr>
      <w:numPr>
        <w:numId w:val="6"/>
      </w:numPr>
    </w:pPr>
  </w:style>
  <w:style w:type="numbering" w:customStyle="1" w:styleId="WWNum6">
    <w:name w:val="WWNum6"/>
    <w:basedOn w:val="Bezlisty"/>
    <w:rsid w:val="002C6F7F"/>
    <w:pPr>
      <w:numPr>
        <w:numId w:val="7"/>
      </w:numPr>
    </w:pPr>
  </w:style>
  <w:style w:type="numbering" w:customStyle="1" w:styleId="WWNum7">
    <w:name w:val="WWNum7"/>
    <w:basedOn w:val="Bezlisty"/>
    <w:rsid w:val="002C6F7F"/>
    <w:pPr>
      <w:numPr>
        <w:numId w:val="8"/>
      </w:numPr>
    </w:pPr>
  </w:style>
  <w:style w:type="numbering" w:customStyle="1" w:styleId="WWNum8">
    <w:name w:val="WWNum8"/>
    <w:basedOn w:val="Bezlisty"/>
    <w:rsid w:val="002C6F7F"/>
    <w:pPr>
      <w:numPr>
        <w:numId w:val="9"/>
      </w:numPr>
    </w:pPr>
  </w:style>
  <w:style w:type="numbering" w:customStyle="1" w:styleId="WWNum9">
    <w:name w:val="WWNum9"/>
    <w:basedOn w:val="Bezlisty"/>
    <w:rsid w:val="002C6F7F"/>
    <w:pPr>
      <w:numPr>
        <w:numId w:val="10"/>
      </w:numPr>
    </w:pPr>
  </w:style>
  <w:style w:type="numbering" w:customStyle="1" w:styleId="WWNum10">
    <w:name w:val="WWNum10"/>
    <w:basedOn w:val="Bezlisty"/>
    <w:rsid w:val="002C6F7F"/>
    <w:pPr>
      <w:numPr>
        <w:numId w:val="11"/>
      </w:numPr>
    </w:pPr>
  </w:style>
  <w:style w:type="numbering" w:customStyle="1" w:styleId="WWNum11">
    <w:name w:val="WWNum11"/>
    <w:basedOn w:val="Bezlisty"/>
    <w:rsid w:val="002C6F7F"/>
    <w:pPr>
      <w:numPr>
        <w:numId w:val="12"/>
      </w:numPr>
    </w:pPr>
  </w:style>
  <w:style w:type="numbering" w:customStyle="1" w:styleId="WWNum12">
    <w:name w:val="WWNum12"/>
    <w:basedOn w:val="Bezlisty"/>
    <w:rsid w:val="002C6F7F"/>
    <w:pPr>
      <w:numPr>
        <w:numId w:val="13"/>
      </w:numPr>
    </w:pPr>
  </w:style>
  <w:style w:type="numbering" w:customStyle="1" w:styleId="WWNum13">
    <w:name w:val="WWNum13"/>
    <w:basedOn w:val="Bezlisty"/>
    <w:rsid w:val="002C6F7F"/>
    <w:pPr>
      <w:numPr>
        <w:numId w:val="14"/>
      </w:numPr>
    </w:pPr>
  </w:style>
  <w:style w:type="numbering" w:customStyle="1" w:styleId="WWNum14">
    <w:name w:val="WWNum14"/>
    <w:basedOn w:val="Bezlisty"/>
    <w:rsid w:val="002C6F7F"/>
    <w:pPr>
      <w:numPr>
        <w:numId w:val="15"/>
      </w:numPr>
    </w:pPr>
  </w:style>
  <w:style w:type="numbering" w:customStyle="1" w:styleId="WWNum15">
    <w:name w:val="WWNum15"/>
    <w:basedOn w:val="Bezlisty"/>
    <w:rsid w:val="002C6F7F"/>
    <w:pPr>
      <w:numPr>
        <w:numId w:val="16"/>
      </w:numPr>
    </w:pPr>
  </w:style>
  <w:style w:type="numbering" w:customStyle="1" w:styleId="WWNum16">
    <w:name w:val="WWNum16"/>
    <w:basedOn w:val="Bezlisty"/>
    <w:rsid w:val="002C6F7F"/>
    <w:pPr>
      <w:numPr>
        <w:numId w:val="17"/>
      </w:numPr>
    </w:pPr>
  </w:style>
  <w:style w:type="numbering" w:customStyle="1" w:styleId="WWNum17">
    <w:name w:val="WWNum17"/>
    <w:basedOn w:val="Bezlisty"/>
    <w:rsid w:val="002C6F7F"/>
    <w:pPr>
      <w:numPr>
        <w:numId w:val="18"/>
      </w:numPr>
    </w:pPr>
  </w:style>
  <w:style w:type="numbering" w:customStyle="1" w:styleId="WWNum18">
    <w:name w:val="WWNum18"/>
    <w:basedOn w:val="Bezlisty"/>
    <w:rsid w:val="002C6F7F"/>
    <w:pPr>
      <w:numPr>
        <w:numId w:val="19"/>
      </w:numPr>
    </w:pPr>
  </w:style>
  <w:style w:type="numbering" w:customStyle="1" w:styleId="WWNum19">
    <w:name w:val="WWNum19"/>
    <w:basedOn w:val="Bezlisty"/>
    <w:rsid w:val="002C6F7F"/>
    <w:pPr>
      <w:numPr>
        <w:numId w:val="20"/>
      </w:numPr>
    </w:pPr>
  </w:style>
  <w:style w:type="numbering" w:customStyle="1" w:styleId="WWNum20">
    <w:name w:val="WWNum20"/>
    <w:basedOn w:val="Bezlisty"/>
    <w:rsid w:val="002C6F7F"/>
    <w:pPr>
      <w:numPr>
        <w:numId w:val="21"/>
      </w:numPr>
    </w:pPr>
  </w:style>
  <w:style w:type="numbering" w:customStyle="1" w:styleId="WWNum21">
    <w:name w:val="WWNum21"/>
    <w:basedOn w:val="Bezlisty"/>
    <w:rsid w:val="002C6F7F"/>
    <w:pPr>
      <w:numPr>
        <w:numId w:val="22"/>
      </w:numPr>
    </w:pPr>
  </w:style>
  <w:style w:type="numbering" w:customStyle="1" w:styleId="WWNum22">
    <w:name w:val="WWNum22"/>
    <w:basedOn w:val="Bezlisty"/>
    <w:rsid w:val="002C6F7F"/>
    <w:pPr>
      <w:numPr>
        <w:numId w:val="23"/>
      </w:numPr>
    </w:pPr>
  </w:style>
  <w:style w:type="numbering" w:customStyle="1" w:styleId="WWNum23">
    <w:name w:val="WWNum23"/>
    <w:basedOn w:val="Bezlisty"/>
    <w:rsid w:val="002C6F7F"/>
    <w:pPr>
      <w:numPr>
        <w:numId w:val="24"/>
      </w:numPr>
    </w:pPr>
  </w:style>
  <w:style w:type="numbering" w:customStyle="1" w:styleId="WWNum24">
    <w:name w:val="WWNum24"/>
    <w:basedOn w:val="Bezlisty"/>
    <w:rsid w:val="002C6F7F"/>
    <w:pPr>
      <w:numPr>
        <w:numId w:val="25"/>
      </w:numPr>
    </w:pPr>
  </w:style>
  <w:style w:type="numbering" w:customStyle="1" w:styleId="WWNum25">
    <w:name w:val="WWNum25"/>
    <w:basedOn w:val="Bezlisty"/>
    <w:rsid w:val="002C6F7F"/>
    <w:pPr>
      <w:numPr>
        <w:numId w:val="26"/>
      </w:numPr>
    </w:pPr>
  </w:style>
  <w:style w:type="numbering" w:customStyle="1" w:styleId="WWNum26">
    <w:name w:val="WWNum26"/>
    <w:basedOn w:val="Bezlisty"/>
    <w:rsid w:val="002C6F7F"/>
    <w:pPr>
      <w:numPr>
        <w:numId w:val="27"/>
      </w:numPr>
    </w:pPr>
  </w:style>
  <w:style w:type="numbering" w:customStyle="1" w:styleId="WWNum27">
    <w:name w:val="WWNum27"/>
    <w:basedOn w:val="Bezlisty"/>
    <w:rsid w:val="002C6F7F"/>
    <w:pPr>
      <w:numPr>
        <w:numId w:val="28"/>
      </w:numPr>
    </w:pPr>
  </w:style>
  <w:style w:type="numbering" w:customStyle="1" w:styleId="WWNum28">
    <w:name w:val="WWNum28"/>
    <w:basedOn w:val="Bezlisty"/>
    <w:rsid w:val="002C6F7F"/>
    <w:pPr>
      <w:numPr>
        <w:numId w:val="29"/>
      </w:numPr>
    </w:pPr>
  </w:style>
  <w:style w:type="numbering" w:customStyle="1" w:styleId="WWNum29">
    <w:name w:val="WWNum29"/>
    <w:basedOn w:val="Bezlisty"/>
    <w:rsid w:val="002C6F7F"/>
    <w:pPr>
      <w:numPr>
        <w:numId w:val="30"/>
      </w:numPr>
    </w:pPr>
  </w:style>
  <w:style w:type="numbering" w:customStyle="1" w:styleId="WWNum30">
    <w:name w:val="WWNum30"/>
    <w:basedOn w:val="Bezlisty"/>
    <w:rsid w:val="002C6F7F"/>
    <w:pPr>
      <w:numPr>
        <w:numId w:val="31"/>
      </w:numPr>
    </w:pPr>
  </w:style>
  <w:style w:type="numbering" w:customStyle="1" w:styleId="WWNum31">
    <w:name w:val="WWNum31"/>
    <w:basedOn w:val="Bezlisty"/>
    <w:rsid w:val="002C6F7F"/>
    <w:pPr>
      <w:numPr>
        <w:numId w:val="32"/>
      </w:numPr>
    </w:pPr>
  </w:style>
  <w:style w:type="numbering" w:customStyle="1" w:styleId="WWNum32">
    <w:name w:val="WWNum32"/>
    <w:basedOn w:val="Bezlisty"/>
    <w:rsid w:val="002C6F7F"/>
    <w:pPr>
      <w:numPr>
        <w:numId w:val="33"/>
      </w:numPr>
    </w:pPr>
  </w:style>
  <w:style w:type="numbering" w:customStyle="1" w:styleId="WWNum33">
    <w:name w:val="WWNum33"/>
    <w:basedOn w:val="Bezlisty"/>
    <w:rsid w:val="002C6F7F"/>
    <w:pPr>
      <w:numPr>
        <w:numId w:val="34"/>
      </w:numPr>
    </w:pPr>
  </w:style>
  <w:style w:type="numbering" w:customStyle="1" w:styleId="WWNum34">
    <w:name w:val="WWNum34"/>
    <w:basedOn w:val="Bezlisty"/>
    <w:rsid w:val="002C6F7F"/>
    <w:pPr>
      <w:numPr>
        <w:numId w:val="35"/>
      </w:numPr>
    </w:pPr>
  </w:style>
  <w:style w:type="numbering" w:customStyle="1" w:styleId="WWNum35">
    <w:name w:val="WWNum35"/>
    <w:basedOn w:val="Bezlisty"/>
    <w:rsid w:val="002C6F7F"/>
    <w:pPr>
      <w:numPr>
        <w:numId w:val="36"/>
      </w:numPr>
    </w:pPr>
  </w:style>
  <w:style w:type="numbering" w:customStyle="1" w:styleId="WWNum36">
    <w:name w:val="WWNum36"/>
    <w:basedOn w:val="Bezlisty"/>
    <w:rsid w:val="002C6F7F"/>
    <w:pPr>
      <w:numPr>
        <w:numId w:val="37"/>
      </w:numPr>
    </w:pPr>
  </w:style>
  <w:style w:type="numbering" w:customStyle="1" w:styleId="WWNum37">
    <w:name w:val="WWNum37"/>
    <w:basedOn w:val="Bezlisty"/>
    <w:rsid w:val="002C6F7F"/>
    <w:pPr>
      <w:numPr>
        <w:numId w:val="38"/>
      </w:numPr>
    </w:pPr>
  </w:style>
  <w:style w:type="numbering" w:customStyle="1" w:styleId="WWNum38">
    <w:name w:val="WWNum38"/>
    <w:basedOn w:val="Bezlisty"/>
    <w:rsid w:val="002C6F7F"/>
    <w:pPr>
      <w:numPr>
        <w:numId w:val="39"/>
      </w:numPr>
    </w:pPr>
  </w:style>
  <w:style w:type="numbering" w:customStyle="1" w:styleId="WWNum39">
    <w:name w:val="WWNum39"/>
    <w:basedOn w:val="Bezlisty"/>
    <w:rsid w:val="002C6F7F"/>
    <w:pPr>
      <w:numPr>
        <w:numId w:val="40"/>
      </w:numPr>
    </w:pPr>
  </w:style>
  <w:style w:type="numbering" w:customStyle="1" w:styleId="WWNum40">
    <w:name w:val="WWNum40"/>
    <w:basedOn w:val="Bezlisty"/>
    <w:rsid w:val="002C6F7F"/>
    <w:pPr>
      <w:numPr>
        <w:numId w:val="41"/>
      </w:numPr>
    </w:pPr>
  </w:style>
  <w:style w:type="numbering" w:customStyle="1" w:styleId="WWNum41">
    <w:name w:val="WWNum41"/>
    <w:basedOn w:val="Bezlisty"/>
    <w:rsid w:val="002C6F7F"/>
    <w:pPr>
      <w:numPr>
        <w:numId w:val="42"/>
      </w:numPr>
    </w:pPr>
  </w:style>
  <w:style w:type="numbering" w:customStyle="1" w:styleId="WWNum42">
    <w:name w:val="WWNum42"/>
    <w:basedOn w:val="Bezlisty"/>
    <w:rsid w:val="002C6F7F"/>
    <w:pPr>
      <w:numPr>
        <w:numId w:val="43"/>
      </w:numPr>
    </w:pPr>
  </w:style>
  <w:style w:type="numbering" w:customStyle="1" w:styleId="WWNum43">
    <w:name w:val="WWNum43"/>
    <w:basedOn w:val="Bezlisty"/>
    <w:rsid w:val="002C6F7F"/>
    <w:pPr>
      <w:numPr>
        <w:numId w:val="44"/>
      </w:numPr>
    </w:pPr>
  </w:style>
  <w:style w:type="numbering" w:customStyle="1" w:styleId="WWNum44">
    <w:name w:val="WWNum44"/>
    <w:basedOn w:val="Bezlisty"/>
    <w:rsid w:val="002C6F7F"/>
    <w:pPr>
      <w:numPr>
        <w:numId w:val="45"/>
      </w:numPr>
    </w:pPr>
  </w:style>
  <w:style w:type="numbering" w:customStyle="1" w:styleId="WWNum45">
    <w:name w:val="WWNum45"/>
    <w:basedOn w:val="Bezlisty"/>
    <w:rsid w:val="002C6F7F"/>
    <w:pPr>
      <w:numPr>
        <w:numId w:val="46"/>
      </w:numPr>
    </w:pPr>
  </w:style>
  <w:style w:type="numbering" w:customStyle="1" w:styleId="WWNum46">
    <w:name w:val="WWNum46"/>
    <w:basedOn w:val="Bezlisty"/>
    <w:rsid w:val="002C6F7F"/>
    <w:pPr>
      <w:numPr>
        <w:numId w:val="47"/>
      </w:numPr>
    </w:pPr>
  </w:style>
  <w:style w:type="numbering" w:customStyle="1" w:styleId="WWNum47">
    <w:name w:val="WWNum47"/>
    <w:basedOn w:val="Bezlisty"/>
    <w:rsid w:val="002C6F7F"/>
    <w:pPr>
      <w:numPr>
        <w:numId w:val="48"/>
      </w:numPr>
    </w:pPr>
  </w:style>
  <w:style w:type="numbering" w:customStyle="1" w:styleId="WWNum48">
    <w:name w:val="WWNum48"/>
    <w:basedOn w:val="Bezlisty"/>
    <w:rsid w:val="002C6F7F"/>
    <w:pPr>
      <w:numPr>
        <w:numId w:val="49"/>
      </w:numPr>
    </w:pPr>
  </w:style>
  <w:style w:type="numbering" w:customStyle="1" w:styleId="WWNum49">
    <w:name w:val="WWNum49"/>
    <w:basedOn w:val="Bezlisty"/>
    <w:rsid w:val="002C6F7F"/>
    <w:pPr>
      <w:numPr>
        <w:numId w:val="50"/>
      </w:numPr>
    </w:pPr>
  </w:style>
  <w:style w:type="paragraph" w:styleId="Bezodstpw">
    <w:name w:val="No Spacing"/>
    <w:uiPriority w:val="1"/>
    <w:qFormat/>
    <w:rsid w:val="000E52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6F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Standard"/>
    <w:next w:val="Textbody"/>
    <w:link w:val="Nagwek1Znak"/>
    <w:rsid w:val="002C6F7F"/>
    <w:pPr>
      <w:keepNext/>
      <w:outlineLvl w:val="0"/>
    </w:pPr>
    <w:rPr>
      <w:sz w:val="52"/>
    </w:rPr>
  </w:style>
  <w:style w:type="paragraph" w:styleId="Nagwek2">
    <w:name w:val="heading 2"/>
    <w:basedOn w:val="Standard"/>
    <w:next w:val="Textbody"/>
    <w:link w:val="Nagwek2Znak"/>
    <w:rsid w:val="002C6F7F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Standard"/>
    <w:next w:val="Textbody"/>
    <w:link w:val="Nagwek3Znak"/>
    <w:rsid w:val="002C6F7F"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Textbody"/>
    <w:link w:val="Nagwek4Znak"/>
    <w:rsid w:val="002C6F7F"/>
    <w:pPr>
      <w:keepNext/>
      <w:jc w:val="center"/>
      <w:outlineLvl w:val="3"/>
    </w:pPr>
    <w:rPr>
      <w:b/>
      <w:bCs/>
      <w:i/>
      <w:iCs/>
      <w:szCs w:val="20"/>
    </w:rPr>
  </w:style>
  <w:style w:type="paragraph" w:styleId="Nagwek5">
    <w:name w:val="heading 5"/>
    <w:basedOn w:val="Standard"/>
    <w:next w:val="Textbody"/>
    <w:link w:val="Nagwek5Znak"/>
    <w:rsid w:val="002C6F7F"/>
    <w:pPr>
      <w:keepNext/>
      <w:outlineLvl w:val="4"/>
    </w:pPr>
    <w:rPr>
      <w:b/>
    </w:rPr>
  </w:style>
  <w:style w:type="paragraph" w:styleId="Nagwek6">
    <w:name w:val="heading 6"/>
    <w:basedOn w:val="Standard"/>
    <w:next w:val="Textbody"/>
    <w:link w:val="Nagwek6Znak"/>
    <w:rsid w:val="002C6F7F"/>
    <w:pPr>
      <w:keepNext/>
      <w:ind w:left="3540" w:hanging="3540"/>
      <w:outlineLvl w:val="5"/>
    </w:pPr>
    <w:rPr>
      <w:szCs w:val="28"/>
    </w:rPr>
  </w:style>
  <w:style w:type="paragraph" w:styleId="Nagwek7">
    <w:name w:val="heading 7"/>
    <w:basedOn w:val="Standard"/>
    <w:next w:val="Textbody"/>
    <w:link w:val="Nagwek7Znak"/>
    <w:rsid w:val="002C6F7F"/>
    <w:pPr>
      <w:keepNext/>
      <w:tabs>
        <w:tab w:val="left" w:pos="0"/>
      </w:tabs>
      <w:outlineLvl w:val="6"/>
    </w:pPr>
    <w:rPr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F7F"/>
    <w:rPr>
      <w:rFonts w:ascii="Times New Roman" w:eastAsia="Times New Roman" w:hAnsi="Times New Roman" w:cs="Times New Roman"/>
      <w:kern w:val="3"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6F7F"/>
    <w:rPr>
      <w:rFonts w:ascii="Times New Roman" w:eastAsia="Times New Roman" w:hAnsi="Times New Roman" w:cs="Times New Roman"/>
      <w:b/>
      <w:bCs/>
      <w:kern w:val="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C6F7F"/>
    <w:rPr>
      <w:rFonts w:ascii="Times New Roman" w:eastAsia="Times New Roman" w:hAnsi="Times New Roman" w:cs="Times New Roman"/>
      <w:b/>
      <w:bCs/>
      <w:kern w:val="3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C6F7F"/>
    <w:rPr>
      <w:rFonts w:ascii="Times New Roman" w:eastAsia="Times New Roman" w:hAnsi="Times New Roman" w:cs="Times New Roman"/>
      <w:b/>
      <w:bCs/>
      <w:i/>
      <w:iCs/>
      <w:kern w:val="3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C6F7F"/>
    <w:rPr>
      <w:rFonts w:ascii="Times New Roman" w:eastAsia="Times New Roman" w:hAnsi="Times New Roman" w:cs="Times New Roman"/>
      <w:b/>
      <w:kern w:val="3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2C6F7F"/>
    <w:rPr>
      <w:rFonts w:ascii="Times New Roman" w:eastAsia="Times New Roman" w:hAnsi="Times New Roman" w:cs="Times New Roman"/>
      <w:kern w:val="3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2C6F7F"/>
    <w:rPr>
      <w:rFonts w:ascii="Times New Roman" w:eastAsia="Times New Roman" w:hAnsi="Times New Roman" w:cs="Times New Roman"/>
      <w:kern w:val="3"/>
      <w:sz w:val="28"/>
      <w:szCs w:val="28"/>
      <w:lang w:eastAsia="pl-PL"/>
    </w:rPr>
  </w:style>
  <w:style w:type="paragraph" w:customStyle="1" w:styleId="Standard">
    <w:name w:val="Standard"/>
    <w:rsid w:val="002C6F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pl-PL"/>
    </w:rPr>
  </w:style>
  <w:style w:type="paragraph" w:customStyle="1" w:styleId="Heading">
    <w:name w:val="Heading"/>
    <w:basedOn w:val="Standard"/>
    <w:next w:val="Textbody"/>
    <w:rsid w:val="002C6F7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2C6F7F"/>
    <w:pPr>
      <w:jc w:val="center"/>
    </w:pPr>
    <w:rPr>
      <w:rFonts w:ascii="ArialMT" w:hAnsi="ArialMT"/>
      <w:color w:val="993300"/>
      <w:sz w:val="20"/>
      <w:szCs w:val="20"/>
    </w:rPr>
  </w:style>
  <w:style w:type="paragraph" w:styleId="Lista">
    <w:name w:val="List"/>
    <w:basedOn w:val="Textbody"/>
    <w:rsid w:val="002C6F7F"/>
    <w:rPr>
      <w:rFonts w:cs="Mangal"/>
    </w:rPr>
  </w:style>
  <w:style w:type="paragraph" w:styleId="Legenda">
    <w:name w:val="caption"/>
    <w:basedOn w:val="Standard"/>
    <w:rsid w:val="002C6F7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2C6F7F"/>
    <w:pPr>
      <w:suppressLineNumbers/>
    </w:pPr>
    <w:rPr>
      <w:rFonts w:cs="Mangal"/>
    </w:rPr>
  </w:style>
  <w:style w:type="paragraph" w:styleId="Tekstpodstawowy3">
    <w:name w:val="Body Text 3"/>
    <w:basedOn w:val="Standard"/>
    <w:link w:val="Tekstpodstawowy3Znak"/>
    <w:rsid w:val="002C6F7F"/>
    <w:rPr>
      <w:bCs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C6F7F"/>
    <w:rPr>
      <w:rFonts w:ascii="Times New Roman" w:eastAsia="Times New Roman" w:hAnsi="Times New Roman" w:cs="Times New Roman"/>
      <w:bCs/>
      <w:kern w:val="3"/>
      <w:sz w:val="28"/>
      <w:szCs w:val="20"/>
      <w:lang w:eastAsia="pl-PL"/>
    </w:rPr>
  </w:style>
  <w:style w:type="paragraph" w:styleId="Tekstpodstawowywcity2">
    <w:name w:val="Body Text Indent 2"/>
    <w:basedOn w:val="Standard"/>
    <w:link w:val="Tekstpodstawowywcity2Znak"/>
    <w:rsid w:val="002C6F7F"/>
    <w:pPr>
      <w:ind w:left="284" w:hanging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C6F7F"/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paragraph" w:styleId="Akapitzlist">
    <w:name w:val="List Paragraph"/>
    <w:basedOn w:val="Standard"/>
    <w:uiPriority w:val="34"/>
    <w:qFormat/>
    <w:rsid w:val="002C6F7F"/>
    <w:pPr>
      <w:ind w:left="720"/>
    </w:pPr>
  </w:style>
  <w:style w:type="paragraph" w:customStyle="1" w:styleId="Textbodyindent">
    <w:name w:val="Text body indent"/>
    <w:basedOn w:val="Standard"/>
    <w:rsid w:val="002C6F7F"/>
    <w:pPr>
      <w:ind w:left="1620" w:hanging="204"/>
    </w:pPr>
    <w:rPr>
      <w:szCs w:val="28"/>
    </w:rPr>
  </w:style>
  <w:style w:type="paragraph" w:styleId="Tekstpodstawowywcity3">
    <w:name w:val="Body Text Indent 3"/>
    <w:basedOn w:val="Standard"/>
    <w:link w:val="Tekstpodstawowywcity3Znak"/>
    <w:rsid w:val="002C6F7F"/>
    <w:pPr>
      <w:ind w:left="1440" w:hanging="24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6F7F"/>
    <w:rPr>
      <w:rFonts w:ascii="Times New Roman" w:eastAsia="Times New Roman" w:hAnsi="Times New Roman" w:cs="Times New Roman"/>
      <w:kern w:val="3"/>
      <w:sz w:val="28"/>
      <w:szCs w:val="28"/>
      <w:lang w:eastAsia="pl-PL"/>
    </w:rPr>
  </w:style>
  <w:style w:type="paragraph" w:styleId="NormalnyWeb">
    <w:name w:val="Normal (Web)"/>
    <w:basedOn w:val="Standard"/>
    <w:rsid w:val="002C6F7F"/>
    <w:pPr>
      <w:spacing w:before="100" w:after="300"/>
    </w:pPr>
  </w:style>
  <w:style w:type="paragraph" w:customStyle="1" w:styleId="Styl">
    <w:name w:val="Styl"/>
    <w:rsid w:val="002C6F7F"/>
    <w:pPr>
      <w:widowControl w:val="0"/>
      <w:suppressAutoHyphens/>
      <w:autoSpaceDN w:val="0"/>
      <w:spacing w:after="71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Standard"/>
    <w:link w:val="TekstdymkaZnak"/>
    <w:rsid w:val="002C6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C6F7F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Stopka">
    <w:name w:val="footer"/>
    <w:basedOn w:val="Standard"/>
    <w:link w:val="StopkaZnak"/>
    <w:rsid w:val="002C6F7F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6F7F"/>
    <w:rPr>
      <w:rFonts w:ascii="Times New Roman" w:eastAsia="Times New Roman" w:hAnsi="Times New Roman" w:cs="Times New Roman"/>
      <w:kern w:val="3"/>
      <w:sz w:val="28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C6F7F"/>
  </w:style>
  <w:style w:type="character" w:customStyle="1" w:styleId="ListLabel1">
    <w:name w:val="ListLabel 1"/>
    <w:rsid w:val="002C6F7F"/>
    <w:rPr>
      <w:b w:val="0"/>
      <w:i w:val="0"/>
      <w:sz w:val="28"/>
      <w:u w:val="none"/>
    </w:rPr>
  </w:style>
  <w:style w:type="character" w:customStyle="1" w:styleId="ListLabel2">
    <w:name w:val="ListLabel 2"/>
    <w:rsid w:val="002C6F7F"/>
    <w:rPr>
      <w:rFonts w:eastAsia="Times New Roman" w:cs="Times New Roman"/>
    </w:rPr>
  </w:style>
  <w:style w:type="character" w:customStyle="1" w:styleId="ListLabel3">
    <w:name w:val="ListLabel 3"/>
    <w:rsid w:val="002C6F7F"/>
    <w:rPr>
      <w:rFonts w:eastAsia="Times New Roman" w:cs="Times New Roman"/>
      <w:b w:val="0"/>
      <w:i w:val="0"/>
      <w:sz w:val="24"/>
      <w:u w:val="none"/>
    </w:rPr>
  </w:style>
  <w:style w:type="character" w:customStyle="1" w:styleId="ListLabel4">
    <w:name w:val="ListLabel 4"/>
    <w:rsid w:val="002C6F7F"/>
    <w:rPr>
      <w:rFonts w:cs="Courier New"/>
    </w:rPr>
  </w:style>
  <w:style w:type="character" w:customStyle="1" w:styleId="NumberingSymbols">
    <w:name w:val="Numbering Symbols"/>
    <w:rsid w:val="002C6F7F"/>
  </w:style>
  <w:style w:type="character" w:customStyle="1" w:styleId="BulletSymbols">
    <w:name w:val="Bullet Symbols"/>
    <w:rsid w:val="002C6F7F"/>
    <w:rPr>
      <w:rFonts w:ascii="OpenSymbol" w:eastAsia="OpenSymbol" w:hAnsi="OpenSymbol" w:cs="OpenSymbol"/>
    </w:rPr>
  </w:style>
  <w:style w:type="numbering" w:customStyle="1" w:styleId="Outline">
    <w:name w:val="Outline"/>
    <w:basedOn w:val="Bezlisty"/>
    <w:rsid w:val="002C6F7F"/>
    <w:pPr>
      <w:numPr>
        <w:numId w:val="1"/>
      </w:numPr>
    </w:pPr>
  </w:style>
  <w:style w:type="numbering" w:customStyle="1" w:styleId="WWNum1">
    <w:name w:val="WWNum1"/>
    <w:basedOn w:val="Bezlisty"/>
    <w:rsid w:val="002C6F7F"/>
    <w:pPr>
      <w:numPr>
        <w:numId w:val="2"/>
      </w:numPr>
    </w:pPr>
  </w:style>
  <w:style w:type="numbering" w:customStyle="1" w:styleId="WWNum2">
    <w:name w:val="WWNum2"/>
    <w:basedOn w:val="Bezlisty"/>
    <w:rsid w:val="002C6F7F"/>
    <w:pPr>
      <w:numPr>
        <w:numId w:val="3"/>
      </w:numPr>
    </w:pPr>
  </w:style>
  <w:style w:type="numbering" w:customStyle="1" w:styleId="WWNum3">
    <w:name w:val="WWNum3"/>
    <w:basedOn w:val="Bezlisty"/>
    <w:rsid w:val="002C6F7F"/>
    <w:pPr>
      <w:numPr>
        <w:numId w:val="4"/>
      </w:numPr>
    </w:pPr>
  </w:style>
  <w:style w:type="numbering" w:customStyle="1" w:styleId="WWNum4">
    <w:name w:val="WWNum4"/>
    <w:basedOn w:val="Bezlisty"/>
    <w:rsid w:val="002C6F7F"/>
    <w:pPr>
      <w:numPr>
        <w:numId w:val="5"/>
      </w:numPr>
    </w:pPr>
  </w:style>
  <w:style w:type="numbering" w:customStyle="1" w:styleId="WWNum5">
    <w:name w:val="WWNum5"/>
    <w:basedOn w:val="Bezlisty"/>
    <w:rsid w:val="002C6F7F"/>
    <w:pPr>
      <w:numPr>
        <w:numId w:val="6"/>
      </w:numPr>
    </w:pPr>
  </w:style>
  <w:style w:type="numbering" w:customStyle="1" w:styleId="WWNum6">
    <w:name w:val="WWNum6"/>
    <w:basedOn w:val="Bezlisty"/>
    <w:rsid w:val="002C6F7F"/>
    <w:pPr>
      <w:numPr>
        <w:numId w:val="7"/>
      </w:numPr>
    </w:pPr>
  </w:style>
  <w:style w:type="numbering" w:customStyle="1" w:styleId="WWNum7">
    <w:name w:val="WWNum7"/>
    <w:basedOn w:val="Bezlisty"/>
    <w:rsid w:val="002C6F7F"/>
    <w:pPr>
      <w:numPr>
        <w:numId w:val="8"/>
      </w:numPr>
    </w:pPr>
  </w:style>
  <w:style w:type="numbering" w:customStyle="1" w:styleId="WWNum8">
    <w:name w:val="WWNum8"/>
    <w:basedOn w:val="Bezlisty"/>
    <w:rsid w:val="002C6F7F"/>
    <w:pPr>
      <w:numPr>
        <w:numId w:val="9"/>
      </w:numPr>
    </w:pPr>
  </w:style>
  <w:style w:type="numbering" w:customStyle="1" w:styleId="WWNum9">
    <w:name w:val="WWNum9"/>
    <w:basedOn w:val="Bezlisty"/>
    <w:rsid w:val="002C6F7F"/>
    <w:pPr>
      <w:numPr>
        <w:numId w:val="10"/>
      </w:numPr>
    </w:pPr>
  </w:style>
  <w:style w:type="numbering" w:customStyle="1" w:styleId="WWNum10">
    <w:name w:val="WWNum10"/>
    <w:basedOn w:val="Bezlisty"/>
    <w:rsid w:val="002C6F7F"/>
    <w:pPr>
      <w:numPr>
        <w:numId w:val="11"/>
      </w:numPr>
    </w:pPr>
  </w:style>
  <w:style w:type="numbering" w:customStyle="1" w:styleId="WWNum11">
    <w:name w:val="WWNum11"/>
    <w:basedOn w:val="Bezlisty"/>
    <w:rsid w:val="002C6F7F"/>
    <w:pPr>
      <w:numPr>
        <w:numId w:val="12"/>
      </w:numPr>
    </w:pPr>
  </w:style>
  <w:style w:type="numbering" w:customStyle="1" w:styleId="WWNum12">
    <w:name w:val="WWNum12"/>
    <w:basedOn w:val="Bezlisty"/>
    <w:rsid w:val="002C6F7F"/>
    <w:pPr>
      <w:numPr>
        <w:numId w:val="13"/>
      </w:numPr>
    </w:pPr>
  </w:style>
  <w:style w:type="numbering" w:customStyle="1" w:styleId="WWNum13">
    <w:name w:val="WWNum13"/>
    <w:basedOn w:val="Bezlisty"/>
    <w:rsid w:val="002C6F7F"/>
    <w:pPr>
      <w:numPr>
        <w:numId w:val="14"/>
      </w:numPr>
    </w:pPr>
  </w:style>
  <w:style w:type="numbering" w:customStyle="1" w:styleId="WWNum14">
    <w:name w:val="WWNum14"/>
    <w:basedOn w:val="Bezlisty"/>
    <w:rsid w:val="002C6F7F"/>
    <w:pPr>
      <w:numPr>
        <w:numId w:val="15"/>
      </w:numPr>
    </w:pPr>
  </w:style>
  <w:style w:type="numbering" w:customStyle="1" w:styleId="WWNum15">
    <w:name w:val="WWNum15"/>
    <w:basedOn w:val="Bezlisty"/>
    <w:rsid w:val="002C6F7F"/>
    <w:pPr>
      <w:numPr>
        <w:numId w:val="16"/>
      </w:numPr>
    </w:pPr>
  </w:style>
  <w:style w:type="numbering" w:customStyle="1" w:styleId="WWNum16">
    <w:name w:val="WWNum16"/>
    <w:basedOn w:val="Bezlisty"/>
    <w:rsid w:val="002C6F7F"/>
    <w:pPr>
      <w:numPr>
        <w:numId w:val="17"/>
      </w:numPr>
    </w:pPr>
  </w:style>
  <w:style w:type="numbering" w:customStyle="1" w:styleId="WWNum17">
    <w:name w:val="WWNum17"/>
    <w:basedOn w:val="Bezlisty"/>
    <w:rsid w:val="002C6F7F"/>
    <w:pPr>
      <w:numPr>
        <w:numId w:val="18"/>
      </w:numPr>
    </w:pPr>
  </w:style>
  <w:style w:type="numbering" w:customStyle="1" w:styleId="WWNum18">
    <w:name w:val="WWNum18"/>
    <w:basedOn w:val="Bezlisty"/>
    <w:rsid w:val="002C6F7F"/>
    <w:pPr>
      <w:numPr>
        <w:numId w:val="19"/>
      </w:numPr>
    </w:pPr>
  </w:style>
  <w:style w:type="numbering" w:customStyle="1" w:styleId="WWNum19">
    <w:name w:val="WWNum19"/>
    <w:basedOn w:val="Bezlisty"/>
    <w:rsid w:val="002C6F7F"/>
    <w:pPr>
      <w:numPr>
        <w:numId w:val="20"/>
      </w:numPr>
    </w:pPr>
  </w:style>
  <w:style w:type="numbering" w:customStyle="1" w:styleId="WWNum20">
    <w:name w:val="WWNum20"/>
    <w:basedOn w:val="Bezlisty"/>
    <w:rsid w:val="002C6F7F"/>
    <w:pPr>
      <w:numPr>
        <w:numId w:val="21"/>
      </w:numPr>
    </w:pPr>
  </w:style>
  <w:style w:type="numbering" w:customStyle="1" w:styleId="WWNum21">
    <w:name w:val="WWNum21"/>
    <w:basedOn w:val="Bezlisty"/>
    <w:rsid w:val="002C6F7F"/>
    <w:pPr>
      <w:numPr>
        <w:numId w:val="22"/>
      </w:numPr>
    </w:pPr>
  </w:style>
  <w:style w:type="numbering" w:customStyle="1" w:styleId="WWNum22">
    <w:name w:val="WWNum22"/>
    <w:basedOn w:val="Bezlisty"/>
    <w:rsid w:val="002C6F7F"/>
    <w:pPr>
      <w:numPr>
        <w:numId w:val="23"/>
      </w:numPr>
    </w:pPr>
  </w:style>
  <w:style w:type="numbering" w:customStyle="1" w:styleId="WWNum23">
    <w:name w:val="WWNum23"/>
    <w:basedOn w:val="Bezlisty"/>
    <w:rsid w:val="002C6F7F"/>
    <w:pPr>
      <w:numPr>
        <w:numId w:val="24"/>
      </w:numPr>
    </w:pPr>
  </w:style>
  <w:style w:type="numbering" w:customStyle="1" w:styleId="WWNum24">
    <w:name w:val="WWNum24"/>
    <w:basedOn w:val="Bezlisty"/>
    <w:rsid w:val="002C6F7F"/>
    <w:pPr>
      <w:numPr>
        <w:numId w:val="25"/>
      </w:numPr>
    </w:pPr>
  </w:style>
  <w:style w:type="numbering" w:customStyle="1" w:styleId="WWNum25">
    <w:name w:val="WWNum25"/>
    <w:basedOn w:val="Bezlisty"/>
    <w:rsid w:val="002C6F7F"/>
    <w:pPr>
      <w:numPr>
        <w:numId w:val="26"/>
      </w:numPr>
    </w:pPr>
  </w:style>
  <w:style w:type="numbering" w:customStyle="1" w:styleId="WWNum26">
    <w:name w:val="WWNum26"/>
    <w:basedOn w:val="Bezlisty"/>
    <w:rsid w:val="002C6F7F"/>
    <w:pPr>
      <w:numPr>
        <w:numId w:val="27"/>
      </w:numPr>
    </w:pPr>
  </w:style>
  <w:style w:type="numbering" w:customStyle="1" w:styleId="WWNum27">
    <w:name w:val="WWNum27"/>
    <w:basedOn w:val="Bezlisty"/>
    <w:rsid w:val="002C6F7F"/>
    <w:pPr>
      <w:numPr>
        <w:numId w:val="28"/>
      </w:numPr>
    </w:pPr>
  </w:style>
  <w:style w:type="numbering" w:customStyle="1" w:styleId="WWNum28">
    <w:name w:val="WWNum28"/>
    <w:basedOn w:val="Bezlisty"/>
    <w:rsid w:val="002C6F7F"/>
    <w:pPr>
      <w:numPr>
        <w:numId w:val="29"/>
      </w:numPr>
    </w:pPr>
  </w:style>
  <w:style w:type="numbering" w:customStyle="1" w:styleId="WWNum29">
    <w:name w:val="WWNum29"/>
    <w:basedOn w:val="Bezlisty"/>
    <w:rsid w:val="002C6F7F"/>
    <w:pPr>
      <w:numPr>
        <w:numId w:val="30"/>
      </w:numPr>
    </w:pPr>
  </w:style>
  <w:style w:type="numbering" w:customStyle="1" w:styleId="WWNum30">
    <w:name w:val="WWNum30"/>
    <w:basedOn w:val="Bezlisty"/>
    <w:rsid w:val="002C6F7F"/>
    <w:pPr>
      <w:numPr>
        <w:numId w:val="31"/>
      </w:numPr>
    </w:pPr>
  </w:style>
  <w:style w:type="numbering" w:customStyle="1" w:styleId="WWNum31">
    <w:name w:val="WWNum31"/>
    <w:basedOn w:val="Bezlisty"/>
    <w:rsid w:val="002C6F7F"/>
    <w:pPr>
      <w:numPr>
        <w:numId w:val="32"/>
      </w:numPr>
    </w:pPr>
  </w:style>
  <w:style w:type="numbering" w:customStyle="1" w:styleId="WWNum32">
    <w:name w:val="WWNum32"/>
    <w:basedOn w:val="Bezlisty"/>
    <w:rsid w:val="002C6F7F"/>
    <w:pPr>
      <w:numPr>
        <w:numId w:val="33"/>
      </w:numPr>
    </w:pPr>
  </w:style>
  <w:style w:type="numbering" w:customStyle="1" w:styleId="WWNum33">
    <w:name w:val="WWNum33"/>
    <w:basedOn w:val="Bezlisty"/>
    <w:rsid w:val="002C6F7F"/>
    <w:pPr>
      <w:numPr>
        <w:numId w:val="34"/>
      </w:numPr>
    </w:pPr>
  </w:style>
  <w:style w:type="numbering" w:customStyle="1" w:styleId="WWNum34">
    <w:name w:val="WWNum34"/>
    <w:basedOn w:val="Bezlisty"/>
    <w:rsid w:val="002C6F7F"/>
    <w:pPr>
      <w:numPr>
        <w:numId w:val="35"/>
      </w:numPr>
    </w:pPr>
  </w:style>
  <w:style w:type="numbering" w:customStyle="1" w:styleId="WWNum35">
    <w:name w:val="WWNum35"/>
    <w:basedOn w:val="Bezlisty"/>
    <w:rsid w:val="002C6F7F"/>
    <w:pPr>
      <w:numPr>
        <w:numId w:val="36"/>
      </w:numPr>
    </w:pPr>
  </w:style>
  <w:style w:type="numbering" w:customStyle="1" w:styleId="WWNum36">
    <w:name w:val="WWNum36"/>
    <w:basedOn w:val="Bezlisty"/>
    <w:rsid w:val="002C6F7F"/>
    <w:pPr>
      <w:numPr>
        <w:numId w:val="37"/>
      </w:numPr>
    </w:pPr>
  </w:style>
  <w:style w:type="numbering" w:customStyle="1" w:styleId="WWNum37">
    <w:name w:val="WWNum37"/>
    <w:basedOn w:val="Bezlisty"/>
    <w:rsid w:val="002C6F7F"/>
    <w:pPr>
      <w:numPr>
        <w:numId w:val="38"/>
      </w:numPr>
    </w:pPr>
  </w:style>
  <w:style w:type="numbering" w:customStyle="1" w:styleId="WWNum38">
    <w:name w:val="WWNum38"/>
    <w:basedOn w:val="Bezlisty"/>
    <w:rsid w:val="002C6F7F"/>
    <w:pPr>
      <w:numPr>
        <w:numId w:val="39"/>
      </w:numPr>
    </w:pPr>
  </w:style>
  <w:style w:type="numbering" w:customStyle="1" w:styleId="WWNum39">
    <w:name w:val="WWNum39"/>
    <w:basedOn w:val="Bezlisty"/>
    <w:rsid w:val="002C6F7F"/>
    <w:pPr>
      <w:numPr>
        <w:numId w:val="40"/>
      </w:numPr>
    </w:pPr>
  </w:style>
  <w:style w:type="numbering" w:customStyle="1" w:styleId="WWNum40">
    <w:name w:val="WWNum40"/>
    <w:basedOn w:val="Bezlisty"/>
    <w:rsid w:val="002C6F7F"/>
    <w:pPr>
      <w:numPr>
        <w:numId w:val="41"/>
      </w:numPr>
    </w:pPr>
  </w:style>
  <w:style w:type="numbering" w:customStyle="1" w:styleId="WWNum41">
    <w:name w:val="WWNum41"/>
    <w:basedOn w:val="Bezlisty"/>
    <w:rsid w:val="002C6F7F"/>
    <w:pPr>
      <w:numPr>
        <w:numId w:val="42"/>
      </w:numPr>
    </w:pPr>
  </w:style>
  <w:style w:type="numbering" w:customStyle="1" w:styleId="WWNum42">
    <w:name w:val="WWNum42"/>
    <w:basedOn w:val="Bezlisty"/>
    <w:rsid w:val="002C6F7F"/>
    <w:pPr>
      <w:numPr>
        <w:numId w:val="43"/>
      </w:numPr>
    </w:pPr>
  </w:style>
  <w:style w:type="numbering" w:customStyle="1" w:styleId="WWNum43">
    <w:name w:val="WWNum43"/>
    <w:basedOn w:val="Bezlisty"/>
    <w:rsid w:val="002C6F7F"/>
    <w:pPr>
      <w:numPr>
        <w:numId w:val="44"/>
      </w:numPr>
    </w:pPr>
  </w:style>
  <w:style w:type="numbering" w:customStyle="1" w:styleId="WWNum44">
    <w:name w:val="WWNum44"/>
    <w:basedOn w:val="Bezlisty"/>
    <w:rsid w:val="002C6F7F"/>
    <w:pPr>
      <w:numPr>
        <w:numId w:val="45"/>
      </w:numPr>
    </w:pPr>
  </w:style>
  <w:style w:type="numbering" w:customStyle="1" w:styleId="WWNum45">
    <w:name w:val="WWNum45"/>
    <w:basedOn w:val="Bezlisty"/>
    <w:rsid w:val="002C6F7F"/>
    <w:pPr>
      <w:numPr>
        <w:numId w:val="46"/>
      </w:numPr>
    </w:pPr>
  </w:style>
  <w:style w:type="numbering" w:customStyle="1" w:styleId="WWNum46">
    <w:name w:val="WWNum46"/>
    <w:basedOn w:val="Bezlisty"/>
    <w:rsid w:val="002C6F7F"/>
    <w:pPr>
      <w:numPr>
        <w:numId w:val="47"/>
      </w:numPr>
    </w:pPr>
  </w:style>
  <w:style w:type="numbering" w:customStyle="1" w:styleId="WWNum47">
    <w:name w:val="WWNum47"/>
    <w:basedOn w:val="Bezlisty"/>
    <w:rsid w:val="002C6F7F"/>
    <w:pPr>
      <w:numPr>
        <w:numId w:val="48"/>
      </w:numPr>
    </w:pPr>
  </w:style>
  <w:style w:type="numbering" w:customStyle="1" w:styleId="WWNum48">
    <w:name w:val="WWNum48"/>
    <w:basedOn w:val="Bezlisty"/>
    <w:rsid w:val="002C6F7F"/>
    <w:pPr>
      <w:numPr>
        <w:numId w:val="49"/>
      </w:numPr>
    </w:pPr>
  </w:style>
  <w:style w:type="numbering" w:customStyle="1" w:styleId="WWNum49">
    <w:name w:val="WWNum49"/>
    <w:basedOn w:val="Bezlisty"/>
    <w:rsid w:val="002C6F7F"/>
    <w:pPr>
      <w:numPr>
        <w:numId w:val="50"/>
      </w:numPr>
    </w:pPr>
  </w:style>
  <w:style w:type="paragraph" w:styleId="Bezodstpw">
    <w:name w:val="No Spacing"/>
    <w:uiPriority w:val="1"/>
    <w:qFormat/>
    <w:rsid w:val="000E52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26</Pages>
  <Words>9274</Words>
  <Characters>55649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13</cp:revision>
  <cp:lastPrinted>2022-03-11T13:38:00Z</cp:lastPrinted>
  <dcterms:created xsi:type="dcterms:W3CDTF">2022-12-08T09:11:00Z</dcterms:created>
  <dcterms:modified xsi:type="dcterms:W3CDTF">2023-01-02T16:41:00Z</dcterms:modified>
</cp:coreProperties>
</file>